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109F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ЗАКОН САНКТ-ПЕТЕРБУРГА</w:t>
      </w:r>
    </w:p>
    <w:p w:rsidR="00000000" w:rsidRDefault="0060109F">
      <w:pPr>
        <w:pStyle w:val="HEADERTEXT"/>
        <w:jc w:val="center"/>
        <w:rPr>
          <w:b/>
          <w:bCs/>
        </w:rPr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>
        <w:rPr>
          <w:b/>
          <w:bCs/>
        </w:rPr>
        <w:t xml:space="preserve">на замещение должностей руководителей государственных учреждений Санкт-Петербурга, и руководителями государственных учреждений Санкт-Петербурга </w:t>
      </w:r>
    </w:p>
    <w:p w:rsidR="00000000" w:rsidRDefault="0060109F">
      <w:pPr>
        <w:pStyle w:val="FORMATTEXT"/>
        <w:jc w:val="center"/>
      </w:pPr>
      <w:r>
        <w:t xml:space="preserve">(с изменениями на 1 июня 2021 года) </w:t>
      </w:r>
    </w:p>
    <w:p w:rsidR="00000000" w:rsidRDefault="0060109F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0109F">
      <w:pPr>
        <w:pStyle w:val="FORMATTEXT"/>
        <w:jc w:val="both"/>
      </w:pPr>
      <w:r>
        <w:t xml:space="preserve"> </w:t>
      </w:r>
    </w:p>
    <w:p w:rsidR="00000000" w:rsidRDefault="0060109F">
      <w:pPr>
        <w:pStyle w:val="FORMATTEXT"/>
        <w:ind w:firstLine="568"/>
        <w:jc w:val="both"/>
      </w:pPr>
      <w:r>
        <w:t>Документ с и</w:t>
      </w:r>
      <w:r>
        <w:t xml:space="preserve">зменениями, внесенными: </w:t>
      </w:r>
    </w:p>
    <w:p w:rsidR="00000000" w:rsidRDefault="0060109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"kodeks://link/d?nd=537969696&amp;point=mark=000000000000000000000000000000000000000000000000007DI0KA"\o"’’О внесении изменений в отдельные законы Санкт-Петербурга по вопросам противодействия коррупции (с изменениями на 16 м</w:instrText>
      </w:r>
      <w:r>
        <w:instrText>ая 2016 года)’’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19.02.2015 N 57-17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действующая редакция (действ. с 27.05.2016)"</w:instrText>
      </w:r>
      <w:r>
        <w:fldChar w:fldCharType="separate"/>
      </w:r>
      <w:r>
        <w:rPr>
          <w:color w:val="0000AA"/>
          <w:u w:val="single"/>
        </w:rPr>
        <w:t>Законом Санкт-Петербурга от 19 февраля 2015 года N 57-17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20.</w:t>
      </w:r>
      <w:r>
        <w:t xml:space="preserve">02.2015) (распространяется на правоотношения, возникшие с 1 января 2015 года); </w:t>
      </w:r>
    </w:p>
    <w:p w:rsidR="00000000" w:rsidRDefault="0060109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"kodeks://link/d?nd=537972347"\o"’’О внесении изменений в Закон Санкт-Петербурга ’’О проверке достоверности и полноты сведений о доходах, об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</w:instrText>
      </w:r>
      <w:r>
        <w:instrText>урга от 08.04.2015 N 173-28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21.04.2015"</w:instrText>
      </w:r>
      <w:r>
        <w:fldChar w:fldCharType="separate"/>
      </w:r>
      <w:r>
        <w:rPr>
          <w:color w:val="0000AA"/>
          <w:u w:val="single"/>
        </w:rPr>
        <w:t>Законом Санкт-Петербурга от 8 апреля 2015 года N 173-28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10.04.2015); </w:t>
      </w:r>
    </w:p>
    <w:p w:rsidR="00000000" w:rsidRDefault="0060109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"kodeks://link/d?nd=557592509"\o"</w:instrText>
      </w:r>
      <w:r>
        <w:instrText>’’О внесении изменений в некоторые законы Санкт-Петербурга в связи с принятием Федерального закона ’’О государственной регистрации недвижимости’’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06.06.2018 N 275-53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17.06.2018"</w:instrText>
      </w:r>
      <w:r>
        <w:fldChar w:fldCharType="separate"/>
      </w:r>
      <w:r>
        <w:rPr>
          <w:color w:val="0000AA"/>
          <w:u w:val="single"/>
        </w:rPr>
        <w:t>Законом Санкт-Петербурга от 6 июн</w:t>
      </w:r>
      <w:r>
        <w:rPr>
          <w:color w:val="0000AA"/>
          <w:u w:val="single"/>
        </w:rPr>
        <w:t>я 2018 года N 275-53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06.06.2018); </w:t>
      </w:r>
    </w:p>
    <w:p w:rsidR="00000000" w:rsidRDefault="0060109F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"kodeks://link/d?nd=603727982"\o"’’О внесении изменений в отдельные законы Санкт-Петербурга в связи с принятием Федерального за</w:instrText>
      </w:r>
      <w:r>
        <w:instrText>кона ’’О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01.06.2021 N 245-54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Законом Санкт-Петербурга от 1 июня 2021 года N 245-54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сайт Администрации Санкт-Петербурга www.gov.spb.ru/norm_baza/npa, 02.06.2021). </w:t>
      </w:r>
    </w:p>
    <w:p w:rsidR="00000000" w:rsidRDefault="0060109F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000000" w:rsidRDefault="0060109F">
      <w:pPr>
        <w:pStyle w:val="FORMATTEXT"/>
        <w:jc w:val="both"/>
      </w:pPr>
      <w:r>
        <w:t xml:space="preserve"> </w:t>
      </w:r>
    </w:p>
    <w:p w:rsidR="00000000" w:rsidRDefault="0060109F">
      <w:pPr>
        <w:pStyle w:val="FORMATTEXT"/>
        <w:jc w:val="right"/>
      </w:pPr>
      <w:r>
        <w:t>     </w:t>
      </w:r>
    </w:p>
    <w:p w:rsidR="00000000" w:rsidRDefault="0060109F">
      <w:pPr>
        <w:pStyle w:val="FORMATTEXT"/>
        <w:jc w:val="right"/>
      </w:pPr>
      <w:r>
        <w:t>     </w:t>
      </w:r>
    </w:p>
    <w:p w:rsidR="00000000" w:rsidRDefault="0060109F">
      <w:pPr>
        <w:pStyle w:val="FORMATTEXT"/>
        <w:jc w:val="right"/>
      </w:pPr>
      <w:r>
        <w:t>Принят</w:t>
      </w:r>
    </w:p>
    <w:p w:rsidR="00000000" w:rsidRDefault="0060109F">
      <w:pPr>
        <w:pStyle w:val="FORMATTEXT"/>
        <w:jc w:val="right"/>
      </w:pPr>
      <w:r>
        <w:t>Законодательным</w:t>
      </w:r>
    </w:p>
    <w:p w:rsidR="00000000" w:rsidRDefault="0060109F">
      <w:pPr>
        <w:pStyle w:val="FORMATTEXT"/>
        <w:jc w:val="right"/>
      </w:pPr>
      <w:r>
        <w:t>Собранием Санкт-Петербурга</w:t>
      </w:r>
    </w:p>
    <w:p w:rsidR="00000000" w:rsidRDefault="0060109F">
      <w:pPr>
        <w:pStyle w:val="FORMATTEXT"/>
        <w:jc w:val="right"/>
      </w:pPr>
      <w:r>
        <w:t>29 мая 2013 года</w:t>
      </w:r>
    </w:p>
    <w:p w:rsidR="00000000" w:rsidRDefault="0060109F">
      <w:pPr>
        <w:pStyle w:val="FORMATTEXT"/>
        <w:ind w:firstLine="568"/>
        <w:jc w:val="both"/>
      </w:pPr>
      <w:r>
        <w:t xml:space="preserve">Настоящий Закон Санкт-Петербурга в соответствии с </w:t>
      </w:r>
      <w:hyperlink r:id="rId6" w:tooltip="Нет информации" w:history="1">
        <w:r>
          <w:rPr>
            <w:color w:val="0000AA"/>
            <w:u w:val="single"/>
          </w:rPr>
          <w:t>частью 7_1 статьи 8 Федерального закона "О противодействии коррупции"</w:t>
        </w:r>
        <w:r>
          <w:rPr>
            <w:color w:val="0000FF"/>
            <w:u w:val="single"/>
          </w:rPr>
          <w:t xml:space="preserve"> </w:t>
        </w:r>
      </w:hyperlink>
      <w:r>
        <w:t xml:space="preserve"> и </w:t>
      </w:r>
      <w:hyperlink r:id="rId7" w:tooltip="Нет информации" w:history="1">
        <w:r>
          <w:rPr>
            <w:color w:val="0000AA"/>
            <w:u w:val="single"/>
          </w:rPr>
          <w:t xml:space="preserve">постановлением Правительства Российской Федерации от 13 марта 2013 года </w:t>
        </w:r>
        <w:r>
          <w:rPr>
            <w:color w:val="0000AA"/>
            <w:u w:val="single"/>
          </w:rPr>
          <w:t>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</w:t>
        </w:r>
        <w:r>
          <w:rPr>
            <w:color w:val="0000AA"/>
            <w:u w:val="single"/>
          </w:rPr>
          <w:t xml:space="preserve"> и лицами, замещающими эти должности"</w:t>
        </w:r>
        <w:r>
          <w:rPr>
            <w:color w:val="0000FF"/>
            <w:u w:val="single"/>
          </w:rPr>
          <w:t xml:space="preserve"> </w:t>
        </w:r>
      </w:hyperlink>
      <w:r>
        <w:t xml:space="preserve"> определяет порядок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</w:t>
      </w:r>
      <w:r>
        <w:t xml:space="preserve">ственных учреждений Санкт-Петербурга (далее - граждане), и руководителями государственных учреждений Санкт-Петербурга. </w:t>
      </w:r>
    </w:p>
    <w:p w:rsidR="00000000" w:rsidRDefault="0060109F">
      <w:pPr>
        <w:pStyle w:val="FORMATTEXT"/>
        <w:ind w:firstLine="568"/>
        <w:jc w:val="both"/>
      </w:pPr>
      <w:r>
        <w:t xml:space="preserve">(Преамбула в редакции, введенной в действие с 3 марта 2015 года </w:t>
      </w:r>
      <w:r>
        <w:fldChar w:fldCharType="begin"/>
      </w:r>
      <w:r>
        <w:instrText xml:space="preserve"> HYPERLINK "kodeks://link/d?nd=537969696&amp;point=mark=00000000000000000000</w:instrText>
      </w:r>
      <w:r>
        <w:instrText>0000000000000000000000000000007DI0KA"\o"’’О внесении изменений в отдельные законы Санкт-Петербурга по вопросам противодействия коррупции (с изменениями на 16 мая 2016 года)’’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19.02.2015 N 57-17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27.05.2016)"</w:instrText>
      </w:r>
      <w:r>
        <w:fldChar w:fldCharType="separate"/>
      </w:r>
      <w:r>
        <w:rPr>
          <w:color w:val="0000AA"/>
          <w:u w:val="single"/>
        </w:rPr>
        <w:t>Законом Санкт-Петербурга от 19 февраля 2015 года N 57-17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распространяется на правоотношения, возникшие с 1 января 2015 года. - См. </w:t>
      </w:r>
      <w:r>
        <w:fldChar w:fldCharType="begin"/>
      </w:r>
      <w:r>
        <w:instrText xml:space="preserve"> HYPERLINK "kodeks://link/d?nd=537970022&amp;point=mark=0000000000000000000000000000000000000000000000000064</w:instrText>
      </w:r>
      <w:r>
        <w:instrText>U0IK"\o"’’О проверке достоверности и полноты сведений о доходах, об имуществе и обязательствах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06.06.2013 N 343-59</w:instrText>
      </w:r>
    </w:p>
    <w:p w:rsidR="00000000" w:rsidRDefault="0060109F">
      <w:pPr>
        <w:pStyle w:val="FORMATTEXT"/>
        <w:ind w:firstLine="568"/>
        <w:jc w:val="both"/>
      </w:pPr>
      <w:r>
        <w:instrText>Статус: недействующая редакция  (действ. с 18.06.2013 по 31.12.2014)"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 </w:t>
      </w:r>
    </w:p>
    <w:p w:rsidR="00000000" w:rsidRDefault="0060109F">
      <w:pPr>
        <w:pStyle w:val="FORMATTEXT"/>
        <w:ind w:firstLine="568"/>
        <w:jc w:val="both"/>
      </w:pPr>
      <w:r>
        <w:t xml:space="preserve">1. Проведение проверки достоверности и полноты сведений о доходах, об имуществе и обязательствах имущественного характера, представленных гражданами и руководителями государственных учреждений Санкт-Петербурга (далее - проверка), осуществляется по решению </w:t>
      </w:r>
      <w:r>
        <w:t xml:space="preserve">учредителя государственного учреждения Санкт-Петербурга (далее - учредитель) или лица, которому такие полномочия предоставлены учредителем, кадровой службой государственного органа Санкт-Петербурга (далее - кадровая служба), а в случае отсутствия кадровой </w:t>
      </w:r>
      <w:r>
        <w:t xml:space="preserve">службы должностным лицом, ответственным за ведение кадровой работы в государственном органе Санкт-Петербурга (далее - ответственное должностное лицо). </w:t>
      </w:r>
    </w:p>
    <w:p w:rsidR="00000000" w:rsidRDefault="0060109F">
      <w:pPr>
        <w:pStyle w:val="FORMATTEXT"/>
        <w:ind w:firstLine="568"/>
        <w:jc w:val="both"/>
      </w:pPr>
      <w:r>
        <w:t xml:space="preserve">(Абзац в редакции, введенной в действие с 3 марта 2015 года </w:t>
      </w:r>
      <w:r>
        <w:fldChar w:fldCharType="begin"/>
      </w:r>
      <w:r>
        <w:instrText xml:space="preserve"> HYPERLINK "kodeks://link/d?nd=537969696&amp;poi</w:instrText>
      </w:r>
      <w:r>
        <w:instrText>nt=mark=000000000000000000000000000000000000000000000000007DI0KA"\o"’’О внесении изменений в отдельные законы Санкт-Петербурга по вопросам противодействия коррупции (с изменениями на 16 мая 2016 года)’’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19.02.2015 N 57-17</w:instrText>
      </w:r>
    </w:p>
    <w:p w:rsidR="00000000" w:rsidRDefault="0060109F">
      <w:pPr>
        <w:pStyle w:val="FORMATTEXT"/>
        <w:ind w:firstLine="568"/>
        <w:jc w:val="both"/>
      </w:pPr>
      <w:r>
        <w:instrText xml:space="preserve">Статус: </w:instrText>
      </w:r>
      <w:r>
        <w:instrText>действующая редакция (действ. с 27.05.2016)"</w:instrText>
      </w:r>
      <w:r>
        <w:fldChar w:fldCharType="separate"/>
      </w:r>
      <w:r>
        <w:rPr>
          <w:color w:val="0000AA"/>
          <w:u w:val="single"/>
        </w:rPr>
        <w:t>Законом Санкт-Петербурга от 19 февраля 2015 года N 57-17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распространяется на правоотношения, возникшие с 1 января 2015 года. - См. </w:t>
      </w:r>
      <w:r>
        <w:fldChar w:fldCharType="begin"/>
      </w:r>
      <w:r>
        <w:instrText xml:space="preserve"> HYPERLINK "kodeks://link/d?nd=537970022&amp;point=mark=000000000000000000000000</w:instrText>
      </w:r>
      <w:r>
        <w:instrText>000000000000000000000000006500IL"\o"’’О проверке достоверности и полноты сведений о доходах, об имуществе и обязательствах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06.06.2013 N 343-59</w:instrText>
      </w:r>
    </w:p>
    <w:p w:rsidR="00000000" w:rsidRDefault="0060109F">
      <w:pPr>
        <w:pStyle w:val="FORMATTEXT"/>
        <w:ind w:firstLine="568"/>
        <w:jc w:val="both"/>
      </w:pPr>
      <w:r>
        <w:instrText>Статус: недействующая редакция  (действ. с 18.06.2013 по 31.12.2014)"</w:instrText>
      </w:r>
      <w:r>
        <w:fldChar w:fldCharType="separate"/>
      </w:r>
      <w:r>
        <w:rPr>
          <w:color w:val="BF2F1C"/>
          <w:u w:val="single"/>
        </w:rPr>
        <w:t>предыдущую р</w:t>
      </w:r>
      <w:r>
        <w:rPr>
          <w:color w:val="BF2F1C"/>
          <w:u w:val="single"/>
        </w:rPr>
        <w:t>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Указанное решение принимается отдельно в отношении каждого гражданина или руководителя государственного учреждения Санкт-Петербурга и оформляется в письменной форме.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2. Проверка осуществляется в срок, не превышающий 60 дней со дня принятия р</w:t>
      </w:r>
      <w:r>
        <w:t xml:space="preserve">ешения о ее </w:t>
      </w:r>
      <w:r>
        <w:lastRenderedPageBreak/>
        <w:t>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 </w:t>
      </w:r>
    </w:p>
    <w:p w:rsidR="00000000" w:rsidRDefault="0060109F">
      <w:pPr>
        <w:pStyle w:val="FORMATTEXT"/>
        <w:ind w:firstLine="568"/>
        <w:jc w:val="both"/>
      </w:pPr>
      <w:r>
        <w:t>1. Основанием для осуществления проверки является информация, представленная в письменном виде в ус</w:t>
      </w:r>
      <w:r>
        <w:t>тановленном порядке: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правоохранительными органами, иными государственными органами, органами местного самоуправления внутригородских муниципальных образований Санкт-Петербурга и их должностными лицами;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работниками подразделений по профилактике коррупцион</w:t>
      </w:r>
      <w:r>
        <w:t>ных и иных правонарушений кадровых служб либо должностными лицами государственных органов Санкт-Петербурга, ответственными за работу по профилактике коррупционных и иных правонарушений;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постоянно действующими руководящими органами политических партий и за</w:t>
      </w:r>
      <w:r>
        <w:t>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Общественной палатой Российской Федерации;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общероссийскими и региональными средствами массовой информации.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2. Информация анонимного характера не может служить основанием для проверки.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 </w:t>
      </w:r>
    </w:p>
    <w:p w:rsidR="00000000" w:rsidRDefault="0060109F">
      <w:pPr>
        <w:pStyle w:val="FORMATTEXT"/>
        <w:ind w:firstLine="568"/>
        <w:jc w:val="both"/>
      </w:pPr>
      <w:r>
        <w:t>1. При осуществлении проверки кадровая служба или ответственное должностное лицо вправе: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проводить беседу с гражданином или руководителем государственного учрежден</w:t>
      </w:r>
      <w:r>
        <w:t>ия Санкт-Петербурга;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изучать представленные гражданином или руководителем государственного учреждения Санкт-Петербурга сведения о доходах, об имуществе и обязательствах имущественного характера и дополнительные материалы;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получать от гражданина или руков</w:t>
      </w:r>
      <w:r>
        <w:t>одителя государственного учреждения Санкт-Петербурга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 xml:space="preserve">готовить в установленном порядке запросы в кредитные организации, </w:t>
      </w:r>
      <w:r>
        <w:t>налоговые органы Российской Федерации и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</w:t>
      </w:r>
      <w:r>
        <w:t xml:space="preserve">е недвижимости, операторам информационных систем, в которых осуществляется выпуск цифровых финансовых активов, о представлении в отношении гражданина или руководителя государственного учреждения Санкт-Петербурга, его супруги (супруга) и несовершеннолетних </w:t>
      </w:r>
      <w:r>
        <w:t>детей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на имеющиеся или имевшиеся у них объекты не</w:t>
      </w:r>
      <w:r>
        <w:t xml:space="preserve">движимости, а также запросы о представлении выписок, содержащих сведения о переходе прав на объекты недвижимости; </w:t>
      </w:r>
    </w:p>
    <w:p w:rsidR="00000000" w:rsidRDefault="0060109F">
      <w:pPr>
        <w:pStyle w:val="FORMATTEXT"/>
        <w:ind w:firstLine="568"/>
        <w:jc w:val="both"/>
      </w:pPr>
      <w:r>
        <w:t xml:space="preserve">(Абзац в редакции, введенной в действие с 17 июня 2018 года </w:t>
      </w:r>
      <w:r>
        <w:fldChar w:fldCharType="begin"/>
      </w:r>
      <w:r>
        <w:instrText xml:space="preserve"> HYPERLINK "kodeks://link/d?nd=557592509&amp;point=mark=00000000000000000000000000000</w:instrText>
      </w:r>
      <w:r>
        <w:instrText>00000000000000000000065A0IQ"\o"’’О внесении изменений в некоторые законы Санкт-Петербурга в связи с принятием Федерального закона ’’О государственной регистрации недвижимости’’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06.06.2018 N 275-53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17.06.2018"</w:instrText>
      </w:r>
      <w:r>
        <w:fldChar w:fldCharType="separate"/>
      </w:r>
      <w:r>
        <w:rPr>
          <w:color w:val="0000AA"/>
          <w:u w:val="single"/>
        </w:rPr>
        <w:t>За</w:t>
      </w:r>
      <w:r>
        <w:rPr>
          <w:color w:val="0000AA"/>
          <w:u w:val="single"/>
        </w:rPr>
        <w:t>коном Санкт-Петербурга от 6 июня 2018 года N 275-53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 июля 2021 года </w:t>
      </w:r>
      <w:r>
        <w:fldChar w:fldCharType="begin"/>
      </w:r>
      <w:r>
        <w:instrText xml:space="preserve"> HYPERLINK "kodeks://link/d?nd=603727982&amp;point=mark=000000000000000000000000000000000000000000000000006560IO"\o"’’О внесении изменений в отдельные </w:instrText>
      </w:r>
      <w:r>
        <w:instrText>законы Санкт-Петербурга в связи с принятием Федерального закона ’’О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01.06.2021 N 245-54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Законом Санкт-Петербурга от 1 июня 2021 года N 245-54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"kodeks://link/d?nd=441854532</w:instrText>
      </w:r>
      <w:r>
        <w:instrText>&amp;point=mark=0000000000000000000000000000000000000000000000000065C0IR"\o"’’О проверке достоверности и полноты сведений о доходах, об имуществе и обязательствах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06.06.2013 N 343-59</w:instrText>
      </w:r>
    </w:p>
    <w:p w:rsidR="00000000" w:rsidRDefault="0060109F">
      <w:pPr>
        <w:pStyle w:val="FORMATTEXT"/>
        <w:ind w:firstLine="568"/>
        <w:jc w:val="both"/>
      </w:pPr>
      <w:r>
        <w:instrText>Статус: недействующая редакция  (действ. с 17</w:instrText>
      </w:r>
      <w:r>
        <w:instrText>.06.2018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осуществлять анализ сведений, представленных гражданином или руководителем государственного учреждения Санкт-Петербурга в соответствии с законодательством Российской Федерации о противодействии коррупции.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 xml:space="preserve">2. Запросы, предусмотренные в абзаце пятом пункта 1 настоящей статьи, направляются должностными лицами государственных органов Санкт-Петербурга, включенными в перечень, </w:t>
      </w:r>
      <w:r>
        <w:lastRenderedPageBreak/>
        <w:t>утвержденный Президентом Российской Федерации.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 xml:space="preserve">3. В запросе, предусмотренном в абзаце </w:t>
      </w:r>
      <w:r>
        <w:t>пятом пункта 1 настоящей статьи, указываются: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нормативный правовой акт, на основании которого направляется запрос;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фамилия, имя, отчество, дата и</w:t>
      </w:r>
      <w:r>
        <w:t xml:space="preserve">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 или руководителя государственного учреждения Санкт-Петербурга, его супруги (супруга) и несовершеннол</w:t>
      </w:r>
      <w:r>
        <w:t>етних детей, сведения о доходах, об имуществе и обязательствах имущественного характера которых проверяются;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содержание и объем сведений, подлежащих проверке;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срок представления запрашиваемых сведений;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фамилия, инициалы и номер телефона должностного лиц</w:t>
      </w:r>
      <w:r>
        <w:t>а, подготовившего запрос;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 xml:space="preserve">другие необходимые сведения. </w:t>
      </w:r>
    </w:p>
    <w:p w:rsidR="00000000" w:rsidRDefault="0060109F">
      <w:pPr>
        <w:pStyle w:val="FORMATTEXT"/>
        <w:ind w:firstLine="568"/>
        <w:jc w:val="both"/>
      </w:pPr>
      <w:r>
        <w:t xml:space="preserve">(Статья в редакции, введенной в действие с 21 апреля 2015 года </w:t>
      </w:r>
      <w:r>
        <w:fldChar w:fldCharType="begin"/>
      </w:r>
      <w:r>
        <w:instrText xml:space="preserve"> HYPERLINK "kodeks://</w:instrText>
      </w:r>
      <w:r>
        <w:instrText>link/d?nd=537972347&amp;point=mark=000000000000000000000000000000000000000000000000006520IM"\o"’’О внесении изменений в Закон Санкт-Петербурга ’’О проверке достоверности и полноты сведений о доходах, об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08.04.2015 N 173-28</w:instrText>
      </w:r>
    </w:p>
    <w:p w:rsidR="00000000" w:rsidRDefault="0060109F">
      <w:pPr>
        <w:pStyle w:val="FORMATTEXT"/>
        <w:ind w:firstLine="568"/>
        <w:jc w:val="both"/>
      </w:pPr>
      <w:r>
        <w:instrText>Стату</w:instrText>
      </w:r>
      <w:r>
        <w:instrText>с: действует с 21.04.2015"</w:instrText>
      </w:r>
      <w:r>
        <w:fldChar w:fldCharType="separate"/>
      </w:r>
      <w:r>
        <w:rPr>
          <w:color w:val="0000AA"/>
          <w:u w:val="single"/>
        </w:rPr>
        <w:t>Законом Санкт-Петербурга от 8 апреля 2015 года N 173-28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"kodeks://link/d?nd=537972756&amp;point=mark=0000000000000000000000000000000000000000000000000065C0IR"\o"’’О проверке достоверности и полноты сведений о дох</w:instrText>
      </w:r>
      <w:r>
        <w:instrText>одах, об имуществе и обязательствах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06.06.2013 N 343-59</w:instrText>
      </w:r>
    </w:p>
    <w:p w:rsidR="00000000" w:rsidRDefault="0060109F">
      <w:pPr>
        <w:pStyle w:val="FORMATTEXT"/>
        <w:ind w:firstLine="568"/>
        <w:jc w:val="both"/>
      </w:pPr>
      <w:r>
        <w:instrText>Статус: недействующая редакция  (действ. с 01.01.2015 по 20.04.2015)"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 </w:t>
      </w:r>
    </w:p>
    <w:p w:rsidR="00000000" w:rsidRDefault="0060109F">
      <w:pPr>
        <w:pStyle w:val="FORMATTEXT"/>
        <w:ind w:firstLine="568"/>
        <w:jc w:val="both"/>
      </w:pPr>
      <w:r>
        <w:t>1. Руководитель кадровой службы или ответственное должностное</w:t>
      </w:r>
      <w:r>
        <w:t xml:space="preserve"> лицо обеспечивает: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уведомление в письменной форме гражданина или руководителя государственного учреждения Санкт-Петербурга о начале в отношении его проверки и разъяснение ему содержания абзаца третьего настоящего пункта - в течение двух рабочих дней со д</w:t>
      </w:r>
      <w:r>
        <w:t>ня получения решения о начале проверки;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проведение в случае обращения гражданина или руководителя государственного учреждения Санкт-Петербурга беседы с ним, в ходе которой он должен быть проинформирован о том, какие представленные им сведения подлежат про</w:t>
      </w:r>
      <w:r>
        <w:t>верке, - в течение семи рабочих дней со дня обращения гражданина или руководителя государственного учреждения Санкт-Петербурга, а при наличии уважительной причины - в срок, согласованный с гражданином или руководителем государственного учреждения Санкт-Пет</w:t>
      </w:r>
      <w:r>
        <w:t xml:space="preserve">ербурга. </w:t>
      </w:r>
    </w:p>
    <w:p w:rsidR="00000000" w:rsidRDefault="0060109F">
      <w:pPr>
        <w:pStyle w:val="FORMATTEXT"/>
        <w:ind w:firstLine="568"/>
        <w:jc w:val="both"/>
      </w:pPr>
      <w:r>
        <w:t xml:space="preserve">(Абзац в редакции, введенной в действие с 3 марта 2015 года </w:t>
      </w:r>
      <w:r>
        <w:fldChar w:fldCharType="begin"/>
      </w:r>
      <w:r>
        <w:instrText xml:space="preserve"> HYPERLINK "kodeks://link/d?nd=537969696&amp;point=mark=000000000000000000000000000000000000000000000000007DI0KA"\o"’’О внесении изменений в отдельные законы Санкт-Петербурга по вопросам про</w:instrText>
      </w:r>
      <w:r>
        <w:instrText>тиводействия коррупции (с изменениями на 16 мая 2016 года)’’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19.02.2015 N 57-17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действующая редакция (действ. с 27.05.2016)"</w:instrText>
      </w:r>
      <w:r>
        <w:fldChar w:fldCharType="separate"/>
      </w:r>
      <w:r>
        <w:rPr>
          <w:color w:val="0000AA"/>
          <w:u w:val="single"/>
        </w:rPr>
        <w:t>Законом Санкт-Петербурга от 19 февраля 2015 года N 57-17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распространяется на правоотношения, </w:t>
      </w:r>
      <w:r>
        <w:t xml:space="preserve">возникшие с 1 января 2015 года. - См. </w:t>
      </w:r>
      <w:r>
        <w:fldChar w:fldCharType="begin"/>
      </w:r>
      <w:r>
        <w:instrText xml:space="preserve"> HYPERLINK "kodeks://link/d?nd=537970022&amp;point=mark=0000000000000000000000000000000000000000000000000065E0IS"\o"’’О проверке достоверности и полноты сведений о доходах, об имуществе и обязательствах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</w:instrText>
      </w:r>
      <w:r>
        <w:instrText>етербурга от 06.06.2013 N 343-59</w:instrText>
      </w:r>
    </w:p>
    <w:p w:rsidR="00000000" w:rsidRDefault="0060109F">
      <w:pPr>
        <w:pStyle w:val="FORMATTEXT"/>
        <w:ind w:firstLine="568"/>
        <w:jc w:val="both"/>
      </w:pPr>
      <w:r>
        <w:instrText>Статус: недействующая редакция  (действ. с 18.06.2013 по 31.12.2014)"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 xml:space="preserve">2. В случае невозможности уведомления гражданина о начале проверки в срок, указанный в абзаце втором пункта 1 настоящей статьи, </w:t>
      </w:r>
      <w:r>
        <w:t>кадровой службой или ответственным должностным лицом составляется акт, приобщаемый к материалам проверки.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3. В срок уведомления руководителя государственного учреждения Санкт-Петербурга о начале проверки, указанный в абзаце втором пункта 1 настоящей стать</w:t>
      </w:r>
      <w:r>
        <w:t>и, не включаются время нахождения руководителя государственного учреждения Санкт-Петербурга в отпуске, командировке, а также периоды его временной нетрудоспособности.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 </w:t>
      </w:r>
    </w:p>
    <w:p w:rsidR="00000000" w:rsidRDefault="0060109F">
      <w:pPr>
        <w:pStyle w:val="FORMATTEXT"/>
        <w:ind w:firstLine="568"/>
        <w:jc w:val="both"/>
      </w:pPr>
      <w:r>
        <w:t>Гражданин или руководитель государственного учреждения Санкт-Петербурга впра</w:t>
      </w:r>
      <w:r>
        <w:t>ве: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lastRenderedPageBreak/>
        <w:t>представлять дополнительные материалы и давать по ним пояснения в письменной форме;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обращаться в кадровую службу или к ответственному должностному лицу с подлежащи</w:t>
      </w:r>
      <w:r>
        <w:t>м удовлетворению ходатайством о проведении с ним беседы по вопросам, указанным в абзаце третьем пункта 1 статьи 4 настоящего Закона Санкт-Петербурга.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Пояснения, указанные в настоящей статье, приобщаются к материалам проверки.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 </w:t>
      </w:r>
    </w:p>
    <w:p w:rsidR="00000000" w:rsidRDefault="0060109F">
      <w:pPr>
        <w:pStyle w:val="FORMATTEXT"/>
        <w:ind w:firstLine="568"/>
        <w:jc w:val="both"/>
      </w:pPr>
      <w:r>
        <w:t xml:space="preserve">1. По окончании </w:t>
      </w:r>
      <w:r>
        <w:t>проверки кадровая служба или ответственное должностное лицо готовят доклад о ее результатах (далее - доклад).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2. В докладе указываются: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дата составления доклада;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основание проверки;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фамилия, имя, отчество и должность лица, в отношении которого проводит</w:t>
      </w:r>
      <w:r>
        <w:t>ся проверка;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даты начала и окончания проверки;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информация о результатах запросов в кредитные организации, налоговые органы Российской Федерации и органы, осуществляющие государственный кадастровый учет, государственную регистрацию прав, ведение Единого г</w:t>
      </w:r>
      <w:r>
        <w:t xml:space="preserve">осударственного реестра недвижимости и предоставление сведений, содержащихся в Едином государственном реестре недвижимости, операторам информационных систем, в которых осуществляется выпуск цифровых финансовых активов; </w:t>
      </w:r>
    </w:p>
    <w:p w:rsidR="00000000" w:rsidRDefault="0060109F">
      <w:pPr>
        <w:pStyle w:val="FORMATTEXT"/>
        <w:ind w:firstLine="568"/>
        <w:jc w:val="both"/>
      </w:pPr>
      <w:r>
        <w:t>(Абзац дополнительно включен с 21 ап</w:t>
      </w:r>
      <w:r>
        <w:t xml:space="preserve">реля 2015 года </w:t>
      </w:r>
      <w:r>
        <w:fldChar w:fldCharType="begin"/>
      </w:r>
      <w:r>
        <w:instrText xml:space="preserve"> HYPERLINK "kodeks://link/d?nd=537972347&amp;point=mark=0000000000000000000000000000000000000000000000000065A0IQ"\o"’’О внесении изменений в Закон Санкт-Петербурга ’’О проверке достоверности и полноты сведений о доходах, об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</w:instrText>
      </w:r>
      <w:r>
        <w:instrText>ербурга от 08.04.2015 N 173-28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21.04.2015"</w:instrText>
      </w:r>
      <w:r>
        <w:fldChar w:fldCharType="separate"/>
      </w:r>
      <w:r>
        <w:rPr>
          <w:color w:val="0000AA"/>
          <w:u w:val="single"/>
        </w:rPr>
        <w:t>Законом Санкт-Петербурга от 8 апреля 2015 года N 173-28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17 июня 2018 года </w:t>
      </w:r>
      <w:r>
        <w:fldChar w:fldCharType="begin"/>
      </w:r>
      <w:r>
        <w:instrText xml:space="preserve"> HYPERLINK "kodeks://link/d?nd=557592509&amp;point=mark=0000000000000000000000000000</w:instrText>
      </w:r>
      <w:r>
        <w:instrText>000000000000000000000065A0IQ"\o"’’О внесении изменений в некоторые законы Санкт-Петербурга в связи с принятием Федерального закона ’’О государственной регистрации недвижимости’’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06.06.2018 N 275-53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17.06.2018"</w:instrText>
      </w:r>
      <w:r>
        <w:fldChar w:fldCharType="separate"/>
      </w:r>
      <w:r>
        <w:rPr>
          <w:color w:val="0000AA"/>
          <w:u w:val="single"/>
        </w:rPr>
        <w:t>З</w:t>
      </w:r>
      <w:r>
        <w:rPr>
          <w:color w:val="0000AA"/>
          <w:u w:val="single"/>
        </w:rPr>
        <w:t>аконом Санкт-Петербурга от 6 июня 2018 года N 275-53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 июля 2021 года </w:t>
      </w:r>
      <w:r>
        <w:fldChar w:fldCharType="begin"/>
      </w:r>
      <w:r>
        <w:instrText xml:space="preserve"> HYPERLINK "kodeks://link/d?nd=603727982&amp;point=mark=000000000000000000000000000000000000000000000000006560IO"\o"’’О внесении изменений в отдельные</w:instrText>
      </w:r>
      <w:r>
        <w:instrText xml:space="preserve"> законы Санкт-Петербурга в связи с принятием Федерального закона ’’О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01.06.2021 N 245-54</w:instrText>
      </w:r>
    </w:p>
    <w:p w:rsidR="00000000" w:rsidRDefault="0060109F">
      <w:pPr>
        <w:pStyle w:val="FORMATTEXT"/>
        <w:ind w:firstLine="568"/>
        <w:jc w:val="both"/>
      </w:pPr>
      <w:r>
        <w:instrText>Статус: действует с 01.07.2021"</w:instrText>
      </w:r>
      <w:r>
        <w:fldChar w:fldCharType="separate"/>
      </w:r>
      <w:r>
        <w:rPr>
          <w:color w:val="0000AA"/>
          <w:u w:val="single"/>
        </w:rPr>
        <w:t>Законом Санкт-Петербурга от 1 июня 2021 года N 245-54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"kodeks://link/d?nd=44185453</w:instrText>
      </w:r>
      <w:r>
        <w:instrText>2&amp;point=mark=000000000000000000000000000000000000000000000000007DE0K8"\o"’’О проверке достоверности и полноты сведений о доходах, об имуществе и обязательствах ...’’</w:instrText>
      </w:r>
    </w:p>
    <w:p w:rsidR="00000000" w:rsidRDefault="0060109F">
      <w:pPr>
        <w:pStyle w:val="FORMATTEXT"/>
        <w:ind w:firstLine="568"/>
        <w:jc w:val="both"/>
      </w:pPr>
      <w:r>
        <w:instrText>Закон Санкт-Петербурга от 06.06.2013 N 343-59</w:instrText>
      </w:r>
    </w:p>
    <w:p w:rsidR="00000000" w:rsidRDefault="0060109F">
      <w:pPr>
        <w:pStyle w:val="FORMATTEXT"/>
        <w:ind w:firstLine="568"/>
        <w:jc w:val="both"/>
      </w:pPr>
      <w:r>
        <w:instrText>Статус: недействующая редакция  (действ. с 1</w:instrText>
      </w:r>
      <w:r>
        <w:instrText>7.06.2018 по 30.06.2021)"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информация из документов, имеющих отношение к проверке;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обстоятельства, установленные по результатам проверки, а также одно из следующих предложений: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 xml:space="preserve">а) о назначении гражданина на должность руководителя </w:t>
      </w:r>
      <w:r>
        <w:t>государственного учреждения Санкт-Петербурга;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б) об отказе гражданину в назначении на должность руководителя государственного учреждения Санкт-Петербурга;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в) об отсутствии оснований для применения к руководителю государственного учреждения Санкт-Петербур</w:t>
      </w:r>
      <w:r>
        <w:t>га мер юридической ответственности;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г) о применении к руководителю государственного учреждения Санкт-Петербурга мер юридической ответственности.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3. Доклад подписывается руководителем кадровой службы или ответственным должностным лицом.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4. По окончании п</w:t>
      </w:r>
      <w:r>
        <w:t>роверки кадровая служба или ответственное должностное лицо обязаны ознакомить гражданина или руководителя государственного учреждения Санкт-Петербурга с докладом под роспись в течение трех рабочих дней со дня подписания доклада руководителем кадровой служб</w:t>
      </w:r>
      <w:r>
        <w:t>ы или ответственным должностным лицом.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5. По результатам проверки учредитель или лицо, которому такие полномочия предоставлены учредителем, принимает одно из следующих решений: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а) о назначении гражданина на должность руководителя государственного учрежде</w:t>
      </w:r>
      <w:r>
        <w:t xml:space="preserve">ния </w:t>
      </w:r>
      <w:r>
        <w:lastRenderedPageBreak/>
        <w:t>Санкт-Петербурга;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б) об отказе гражданину в назначении на должность руководителя государственного учреждения Санкт-Петербурга;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в) об отсутствии оснований для применения к руководителю государственного учреждения Санкт-Петербурга мер юридической ответ</w:t>
      </w:r>
      <w:r>
        <w:t>ственности;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ind w:firstLine="568"/>
        <w:jc w:val="both"/>
      </w:pPr>
      <w:r>
        <w:t>г) о применении к руководителю государственного учреждения Санкт-Петербурга мер юридической ответственности.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 </w:t>
      </w:r>
    </w:p>
    <w:p w:rsidR="00000000" w:rsidRDefault="0060109F">
      <w:pPr>
        <w:pStyle w:val="FORMATTEXT"/>
        <w:ind w:firstLine="568"/>
        <w:jc w:val="both"/>
      </w:pPr>
      <w:r>
        <w:t xml:space="preserve">При установлении в ходе проверки обстоятельств, свидетельствующих о наличии признаков преступления или административного </w:t>
      </w:r>
      <w:r>
        <w:t>правонарушения, материалы об этом представляются в государственные органы в соответствии с их компетенцией.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 </w:t>
      </w:r>
    </w:p>
    <w:p w:rsidR="00000000" w:rsidRDefault="0060109F">
      <w:pPr>
        <w:pStyle w:val="FORMATTEXT"/>
        <w:ind w:firstLine="568"/>
        <w:jc w:val="both"/>
      </w:pPr>
      <w:r>
        <w:t>Подлинники справок о доходах, об имуществе и обязательствах имущественного характера, а также материалы проверки, поступившие учредител</w:t>
      </w:r>
      <w:r>
        <w:t>ю или лицу, которому такие полномочия предоставлены учредителем, хранятся в кадровой службе или у ответственного должностного лица.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HEADERTEXT"/>
        <w:rPr>
          <w:b/>
          <w:bCs/>
        </w:rPr>
      </w:pPr>
    </w:p>
    <w:p w:rsidR="00000000" w:rsidRDefault="0060109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 </w:t>
      </w:r>
    </w:p>
    <w:p w:rsidR="00000000" w:rsidRDefault="0060109F">
      <w:pPr>
        <w:pStyle w:val="FORMATTEXT"/>
        <w:ind w:firstLine="568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000000" w:rsidRDefault="0060109F">
      <w:pPr>
        <w:pStyle w:val="FORMATTEXT"/>
        <w:ind w:firstLine="568"/>
        <w:jc w:val="both"/>
      </w:pPr>
    </w:p>
    <w:p w:rsidR="00000000" w:rsidRDefault="0060109F">
      <w:pPr>
        <w:pStyle w:val="FORMATTEXT"/>
        <w:jc w:val="right"/>
      </w:pPr>
      <w:r>
        <w:t>Губер</w:t>
      </w:r>
      <w:r>
        <w:t>натор Санкт-Петербурга</w:t>
      </w:r>
    </w:p>
    <w:p w:rsidR="00000000" w:rsidRDefault="0060109F">
      <w:pPr>
        <w:pStyle w:val="FORMATTEXT"/>
        <w:jc w:val="right"/>
      </w:pPr>
      <w:r>
        <w:t>Г.С.Полтавченко</w:t>
      </w:r>
    </w:p>
    <w:p w:rsidR="00000000" w:rsidRDefault="0060109F">
      <w:pPr>
        <w:pStyle w:val="FORMATTEXT"/>
        <w:jc w:val="both"/>
      </w:pPr>
    </w:p>
    <w:p w:rsidR="00000000" w:rsidRDefault="0060109F">
      <w:pPr>
        <w:pStyle w:val="FORMATTEXT"/>
        <w:jc w:val="both"/>
      </w:pPr>
    </w:p>
    <w:p w:rsidR="00000000" w:rsidRDefault="0060109F">
      <w:pPr>
        <w:pStyle w:val="FORMATTEXT"/>
        <w:jc w:val="both"/>
      </w:pPr>
      <w:r>
        <w:t>Санкт-Петербург</w:t>
      </w:r>
    </w:p>
    <w:p w:rsidR="00000000" w:rsidRDefault="0060109F">
      <w:pPr>
        <w:pStyle w:val="FORMATTEXT"/>
        <w:jc w:val="both"/>
      </w:pPr>
      <w:r>
        <w:t>6 июня 2013 года</w:t>
      </w:r>
    </w:p>
    <w:p w:rsidR="00000000" w:rsidRDefault="0060109F">
      <w:pPr>
        <w:pStyle w:val="FORMATTEXT"/>
        <w:jc w:val="both"/>
      </w:pPr>
      <w:r>
        <w:t>N 343-59</w:t>
      </w:r>
    </w:p>
    <w:p w:rsidR="00000000" w:rsidRDefault="0060109F">
      <w:pPr>
        <w:pStyle w:val="FORMATTEXT"/>
        <w:jc w:val="both"/>
      </w:pPr>
    </w:p>
    <w:p w:rsidR="00000000" w:rsidRDefault="0060109F">
      <w:pPr>
        <w:pStyle w:val="FORMATTEXT"/>
        <w:jc w:val="both"/>
      </w:pPr>
    </w:p>
    <w:p w:rsidR="00000000" w:rsidRDefault="0060109F">
      <w:pPr>
        <w:pStyle w:val="FORMATTEXT"/>
        <w:jc w:val="both"/>
      </w:pPr>
    </w:p>
    <w:p w:rsidR="00000000" w:rsidRDefault="0060109F">
      <w:pPr>
        <w:pStyle w:val="FORMATTEXT"/>
        <w:jc w:val="both"/>
      </w:pPr>
      <w:r>
        <w:t>Редакция документа с учетом</w:t>
      </w:r>
    </w:p>
    <w:p w:rsidR="00000000" w:rsidRDefault="0060109F">
      <w:pPr>
        <w:pStyle w:val="FORMATTEXT"/>
        <w:jc w:val="both"/>
      </w:pPr>
      <w:r>
        <w:t>изменений и дополнений подготовлена</w:t>
      </w:r>
    </w:p>
    <w:p w:rsidR="00000000" w:rsidRDefault="0060109F">
      <w:pPr>
        <w:pStyle w:val="FORMATTEXT"/>
        <w:jc w:val="both"/>
      </w:pPr>
      <w:r>
        <w:t>АО "Кодекс"</w:t>
      </w:r>
    </w:p>
    <w:p w:rsidR="00000000" w:rsidRDefault="0060109F">
      <w:pPr>
        <w:pStyle w:val="FORMATTEXT"/>
        <w:jc w:val="both"/>
      </w:pPr>
    </w:p>
    <w:p w:rsidR="00000000" w:rsidRDefault="0060109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"kodeks://link/d?nd=537936367"\o"’’О проверке достоверности и полноты сведений о д</w:instrText>
      </w:r>
      <w:r>
        <w:rPr>
          <w:rFonts w:ascii="Arial, sans-serif" w:hAnsi="Arial, sans-serif"/>
          <w:sz w:val="24"/>
          <w:szCs w:val="24"/>
        </w:rPr>
        <w:instrText>оходах, об имуществе и обязательствах ...’’</w:instrText>
      </w:r>
    </w:p>
    <w:p w:rsidR="00000000" w:rsidRDefault="0060109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Санкт-Петербурга от 06.06.2013 N 343-59</w:instrText>
      </w:r>
    </w:p>
    <w:p w:rsidR="00000000" w:rsidRDefault="0060109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01.07.2021)"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проверке достоверности и полноты сведений о доходах, об имуществе и обязательствах имущественного характера, пре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дставляемых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(с изменениями на 1 июня 2021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109F">
      <w:pPr>
        <w:spacing w:after="0" w:line="240" w:lineRule="auto"/>
      </w:pPr>
      <w:r>
        <w:separator/>
      </w:r>
    </w:p>
  </w:endnote>
  <w:endnote w:type="continuationSeparator" w:id="0">
    <w:p w:rsidR="00000000" w:rsidRDefault="0060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09F">
    <w:pPr>
      <w:pStyle w:val="COLBOTTOM"/>
      <w:pBdr>
        <w:top w:val="single" w:sz="4" w:space="1" w:color="auto"/>
      </w:pBdr>
    </w:pPr>
    <w:r>
      <w:rPr>
        <w:rFonts w:cs="Arial, sans-serif"/>
      </w:rPr>
      <w:t>ИС «Кодек</w:t>
    </w:r>
    <w:r>
      <w:rPr>
        <w:rFonts w:cs="Arial, sans-serif"/>
      </w:rPr>
      <w:t>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109F">
      <w:pPr>
        <w:spacing w:after="0" w:line="240" w:lineRule="auto"/>
      </w:pPr>
      <w:r>
        <w:separator/>
      </w:r>
    </w:p>
  </w:footnote>
  <w:footnote w:type="continuationSeparator" w:id="0">
    <w:p w:rsidR="00000000" w:rsidRDefault="0060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109F">
    <w:pPr>
      <w:pStyle w:val="COLTOP"/>
      <w:rPr>
        <w:rFonts w:cs="Arial, sans-serif"/>
      </w:rPr>
    </w:pPr>
    <w:r>
      <w:rPr>
        <w:rFonts w:cs="Arial, sans-serif"/>
      </w:rPr>
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</w:t>
    </w:r>
    <w:r>
      <w:rPr>
        <w:rFonts w:cs="Arial, sans-serif"/>
      </w:rPr>
      <w:t>уководителей государственных учреждений Санкт-Петербурга, и руководителями государственных учреждений Санкт-Петербурга (с изменениями на 1 июня 2021 года)</w:t>
    </w:r>
  </w:p>
  <w:p w:rsidR="00000000" w:rsidRDefault="0060109F">
    <w:pPr>
      <w:pStyle w:val="COLTOP"/>
    </w:pPr>
    <w:r>
      <w:rPr>
        <w:rFonts w:cs="Arial, sans-serif"/>
        <w:i/>
        <w:iCs/>
      </w:rPr>
      <w:t>Закон Санкт-Петербурга от 06.06.2013 N 343-59</w:t>
    </w:r>
  </w:p>
  <w:p w:rsidR="00000000" w:rsidRDefault="0060109F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09F"/>
    <w:rsid w:val="0060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499006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135263&amp;point=mark=000000000000000000000000000000000000000000000000008PA0L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</vt:lpstr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</dc:title>
  <dc:creator>Ирина Ивановна</dc:creator>
  <cp:lastModifiedBy>Ирина Ивановна</cp:lastModifiedBy>
  <cp:revision>2</cp:revision>
  <dcterms:created xsi:type="dcterms:W3CDTF">2022-03-10T14:23:00Z</dcterms:created>
  <dcterms:modified xsi:type="dcterms:W3CDTF">2022-03-10T14:23:00Z</dcterms:modified>
</cp:coreProperties>
</file>