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9B" w:rsidRDefault="00823D9B" w:rsidP="00823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D3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гео</w:t>
      </w:r>
      <w:r w:rsidR="00783EC6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рафии</w:t>
      </w:r>
      <w:r w:rsidRPr="00454D39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EE1C40" w:rsidRPr="00501C46" w:rsidRDefault="00EE1C40" w:rsidP="00EE1C4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501C46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501C46">
        <w:rPr>
          <w:rFonts w:ascii="Times New Roman" w:hAnsi="Times New Roman"/>
          <w:sz w:val="24"/>
          <w:szCs w:val="24"/>
        </w:rPr>
        <w:t xml:space="preserve">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EE1C40" w:rsidRDefault="00EE1C40" w:rsidP="00EE1C4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 xml:space="preserve">Рабочая программа даёт представление о целях обучения, </w:t>
      </w:r>
      <w:proofErr w:type="gramStart"/>
      <w:r w:rsidRPr="00501C46">
        <w:rPr>
          <w:rFonts w:ascii="Times New Roman" w:hAnsi="Times New Roman"/>
          <w:sz w:val="24"/>
          <w:szCs w:val="24"/>
        </w:rPr>
        <w:t>воспитания и развития</w:t>
      </w:r>
      <w:proofErr w:type="gramEnd"/>
      <w:r w:rsidRPr="00501C46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D76FE" w:rsidRPr="0016503C" w:rsidRDefault="003D76FE" w:rsidP="003D76F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6503C">
        <w:rPr>
          <w:rFonts w:ascii="Times New Roman" w:hAnsi="Times New Roman"/>
          <w:b/>
          <w:sz w:val="24"/>
          <w:szCs w:val="24"/>
        </w:rPr>
        <w:t>Цели изучения учебного предмета «ГЕОГРАФИЯ»</w:t>
      </w:r>
    </w:p>
    <w:p w:rsidR="003D76FE" w:rsidRPr="00501C46" w:rsidRDefault="003D76FE" w:rsidP="003D76F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3D76FE" w:rsidRPr="00501C46" w:rsidRDefault="003D76FE" w:rsidP="003D76F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3D76FE" w:rsidRPr="00501C46" w:rsidRDefault="003D76FE" w:rsidP="003D76F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3D76FE" w:rsidRPr="00501C46" w:rsidRDefault="003D76FE" w:rsidP="003D76F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01C46">
        <w:rPr>
          <w:rFonts w:ascii="Times New Roman" w:hAnsi="Times New Roman"/>
          <w:sz w:val="24"/>
          <w:szCs w:val="24"/>
        </w:rPr>
        <w:t>геоэкологического</w:t>
      </w:r>
      <w:proofErr w:type="spellEnd"/>
      <w:r w:rsidRPr="00501C46">
        <w:rPr>
          <w:rFonts w:ascii="Times New Roman" w:hAnsi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3D76FE" w:rsidRPr="00501C46" w:rsidRDefault="003D76FE" w:rsidP="003D76F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D76FE" w:rsidRPr="00501C46" w:rsidRDefault="003D76FE" w:rsidP="003D76F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01C46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501C46">
        <w:rPr>
          <w:rFonts w:ascii="Times New Roman" w:hAnsi="Times New Roman"/>
          <w:sz w:val="24"/>
          <w:szCs w:val="24"/>
        </w:rPr>
        <w:t xml:space="preserve"> и многоконфессиональном мире;</w:t>
      </w:r>
    </w:p>
    <w:p w:rsidR="003D76FE" w:rsidRPr="00501C46" w:rsidRDefault="003D76FE" w:rsidP="003D76F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D76FE" w:rsidRPr="0016503C" w:rsidRDefault="00D16A06" w:rsidP="003D76F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3D76FE" w:rsidRPr="00501C46" w:rsidRDefault="003D76FE" w:rsidP="003D76F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1C46">
        <w:rPr>
          <w:rFonts w:ascii="Times New Roman" w:hAnsi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 «Общественно-научные предметы». Освоение содержания курса «География» в основной школе происходит с опорой на географические знания и умения, сформированные ранее в курсе «Окружающий мир». Учебным планом на изучение географии отводится в 8 классе - 2 часа в неделю, всего - 68 часов.</w:t>
      </w:r>
    </w:p>
    <w:p w:rsidR="00ED4F65" w:rsidRDefault="00ED4F65" w:rsidP="008E2788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</w:p>
    <w:p w:rsidR="008E2788" w:rsidRDefault="008E2788" w:rsidP="008E2788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Срок реализации программы 1год</w:t>
      </w:r>
    </w:p>
    <w:p w:rsidR="008E2788" w:rsidRDefault="008E2788" w:rsidP="008E2788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приложений к рабочей программе:</w:t>
      </w:r>
    </w:p>
    <w:p w:rsidR="008E2788" w:rsidRPr="006E01D2" w:rsidRDefault="008E2788" w:rsidP="008E2788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6E01D2">
        <w:rPr>
          <w:sz w:val="24"/>
          <w:szCs w:val="24"/>
        </w:rPr>
        <w:t>алендарно-тематическое планирование</w:t>
      </w:r>
      <w:r>
        <w:rPr>
          <w:sz w:val="24"/>
          <w:szCs w:val="24"/>
        </w:rPr>
        <w:t>;</w:t>
      </w:r>
    </w:p>
    <w:p w:rsidR="008E2788" w:rsidRPr="006E01D2" w:rsidRDefault="008E2788" w:rsidP="008E2788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6E01D2">
        <w:rPr>
          <w:sz w:val="24"/>
          <w:szCs w:val="24"/>
        </w:rPr>
        <w:t>ценочные средства</w:t>
      </w:r>
      <w:r>
        <w:rPr>
          <w:sz w:val="24"/>
          <w:szCs w:val="24"/>
        </w:rPr>
        <w:t>;</w:t>
      </w:r>
    </w:p>
    <w:p w:rsidR="008E2788" w:rsidRPr="006E01D2" w:rsidRDefault="008E2788" w:rsidP="008E2788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sz w:val="24"/>
          <w:szCs w:val="24"/>
        </w:rPr>
      </w:pPr>
      <w:r>
        <w:rPr>
          <w:sz w:val="24"/>
          <w:szCs w:val="24"/>
        </w:rPr>
        <w:t>-т</w:t>
      </w:r>
      <w:r w:rsidRPr="006E01D2">
        <w:rPr>
          <w:sz w:val="24"/>
          <w:szCs w:val="24"/>
        </w:rPr>
        <w:t>емы проектов</w:t>
      </w:r>
    </w:p>
    <w:p w:rsidR="008E2788" w:rsidRPr="001A6C61" w:rsidRDefault="008E2788" w:rsidP="008E2788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</w:p>
    <w:p w:rsidR="003D76FE" w:rsidRPr="00501C46" w:rsidRDefault="003D76FE" w:rsidP="00EE1C4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1C40" w:rsidRPr="00454D39" w:rsidRDefault="00EE1C40" w:rsidP="0082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8B" w:rsidRDefault="00FA7D8B"/>
    <w:sectPr w:rsidR="00FA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E9"/>
    <w:rsid w:val="000F4F1B"/>
    <w:rsid w:val="003D76FE"/>
    <w:rsid w:val="00783EC6"/>
    <w:rsid w:val="00823D9B"/>
    <w:rsid w:val="008E2788"/>
    <w:rsid w:val="009675ED"/>
    <w:rsid w:val="00A345E9"/>
    <w:rsid w:val="00D16A06"/>
    <w:rsid w:val="00ED4F65"/>
    <w:rsid w:val="00EE1C40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38B2"/>
  <w15:chartTrackingRefBased/>
  <w15:docId w15:val="{DBD13B60-0DEC-48C1-BB5B-74D40ED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C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E27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2788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D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11</cp:revision>
  <cp:lastPrinted>2022-08-25T10:42:00Z</cp:lastPrinted>
  <dcterms:created xsi:type="dcterms:W3CDTF">2022-06-13T08:01:00Z</dcterms:created>
  <dcterms:modified xsi:type="dcterms:W3CDTF">2022-08-25T10:42:00Z</dcterms:modified>
</cp:coreProperties>
</file>