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99" w:rsidRPr="00811693" w:rsidRDefault="006F0899" w:rsidP="006F0899">
      <w:pPr>
        <w:tabs>
          <w:tab w:val="left" w:pos="6734"/>
        </w:tabs>
        <w:ind w:hanging="540"/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 xml:space="preserve">Государственное бюджетное общеобразовательное учреждение </w:t>
      </w:r>
    </w:p>
    <w:p w:rsidR="006F0899" w:rsidRPr="00811693" w:rsidRDefault="006F0899" w:rsidP="006F0899">
      <w:pPr>
        <w:tabs>
          <w:tab w:val="left" w:pos="6734"/>
        </w:tabs>
        <w:ind w:hanging="540"/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>общеобразовательная школа-интернат среднего (полного) общего образования Курортного района Санкт-Петербурга «Олимпийский резерв»</w:t>
      </w:r>
    </w:p>
    <w:p w:rsidR="006F0899" w:rsidRPr="00811693" w:rsidRDefault="006F0899" w:rsidP="006F0899">
      <w:pPr>
        <w:tabs>
          <w:tab w:val="left" w:pos="6734"/>
        </w:tabs>
        <w:jc w:val="center"/>
        <w:rPr>
          <w:b/>
          <w:bCs/>
          <w:sz w:val="24"/>
        </w:rPr>
      </w:pPr>
      <w:r w:rsidRPr="00811693">
        <w:rPr>
          <w:b/>
          <w:bCs/>
          <w:sz w:val="24"/>
        </w:rPr>
        <w:t>________________________________________________________________________</w:t>
      </w:r>
    </w:p>
    <w:p w:rsidR="006F0899" w:rsidRDefault="006F0899" w:rsidP="006F0899">
      <w:pPr>
        <w:jc w:val="center"/>
        <w:rPr>
          <w:sz w:val="24"/>
        </w:rPr>
      </w:pPr>
      <w:r w:rsidRPr="00811693">
        <w:rPr>
          <w:sz w:val="24"/>
        </w:rPr>
        <w:t>197706, Санкт-Петербург, Сестрорецк, Приморское шоссе, дом 356, тел. (812) 437-34-60, 437-34-22, 437-25-35</w:t>
      </w:r>
    </w:p>
    <w:p w:rsidR="006F0899" w:rsidRPr="00811693" w:rsidRDefault="006F0899" w:rsidP="006F0899">
      <w:pPr>
        <w:jc w:val="center"/>
        <w:rPr>
          <w:sz w:val="24"/>
        </w:rPr>
      </w:pPr>
    </w:p>
    <w:p w:rsidR="006F0899" w:rsidRDefault="006F0899" w:rsidP="006F0899">
      <w:pPr>
        <w:jc w:val="center"/>
        <w:rPr>
          <w:b/>
        </w:rPr>
      </w:pPr>
      <w:r>
        <w:rPr>
          <w:b/>
        </w:rPr>
        <w:t>План работы на 2014-2015 учебный год</w:t>
      </w:r>
    </w:p>
    <w:p w:rsidR="00E90ADF" w:rsidRPr="00E90ADF" w:rsidRDefault="00E90ADF" w:rsidP="006F0899">
      <w:pPr>
        <w:jc w:val="center"/>
        <w:rPr>
          <w:b/>
        </w:rPr>
      </w:pPr>
    </w:p>
    <w:p w:rsidR="006F0899" w:rsidRPr="00E90ADF" w:rsidRDefault="006F0899" w:rsidP="00E90ADF">
      <w:pPr>
        <w:jc w:val="center"/>
        <w:rPr>
          <w:b/>
          <w:sz w:val="24"/>
        </w:rPr>
      </w:pPr>
      <w:r w:rsidRPr="00E90ADF">
        <w:rPr>
          <w:b/>
          <w:sz w:val="24"/>
        </w:rPr>
        <w:t>Мероприятия по профилактике ксенофобии  и экстремистских проявлений среди несовершеннолетних (мероприятия по выполнению программы «Толерантность»)</w:t>
      </w:r>
    </w:p>
    <w:p w:rsidR="006F0899" w:rsidRDefault="006F0899" w:rsidP="006F089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215"/>
        <w:gridCol w:w="1743"/>
        <w:gridCol w:w="1256"/>
        <w:gridCol w:w="1861"/>
        <w:gridCol w:w="2010"/>
      </w:tblGrid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Отв.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Участники</w:t>
            </w:r>
          </w:p>
        </w:tc>
      </w:tr>
      <w:tr w:rsidR="006F0899" w:rsidTr="006F0899"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 Работа с педагогами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Консультации по использованию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>анкт - Петербурга в средней школе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Разработка методических материалов для классных руководителей по проведению мероприятий, связанных с воспитанием толерантности, профилактики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6A607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тематических консультаций: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-Профилактика зависимого поведения, экстремизма и национализма в подростковой среде;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-Толерантность как основа партнерства учащихся и педагогов;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-Технология воспитания толерантности и снятия агрессивности подростков.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Работа с учащимися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Работа по программе «Технология сопровождения подростков в период адаптации к условиям школы-интерната»  (блок «Социальная адаптация детей группы риска».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тренингов по теме «Бесконфликтное поведение»: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-Тренинги по социализации и основам бесконфликтного общения;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-Тренинги для старшеклассников с целью предупреждения фактов национального и религиозного экстремизма.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Посещение интерактивных занятий для учащихся по формированию толерантного поведения на базе ЦПМСС.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 плану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ЦПМСС.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Просмотр фильмов соответствующей тематики с последующим обсуждением.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Мероприятия. Посвященные Международному дню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Первухина Н.А.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Использование комплектов плакатов «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  <w:r>
              <w:rPr>
                <w:sz w:val="22"/>
                <w:szCs w:val="22"/>
              </w:rPr>
              <w:t>» в работе с учащимися.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школьного конкурса плакатов на тему формирования толерантности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Мониторинг адаптации учащихся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Осуществление мероприятий по выявлению учащихся, склонных к проявлению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Проведение индивидуальной работы с учащимися по профилактике шовинизма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Захарова Е.В.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Планы классных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 1 сентября. Вводный урок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«Урок мира»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 8 сентября – день начала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блокады (классные тематические часы, свеча памяти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3.Уроки толерантности,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посвященные памяти трагедии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Беслане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4.Организация работы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совместному плану со всеми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структурами профилактики,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том числе ОДН Курортного района 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по правовым основам,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связанные</w:t>
            </w:r>
            <w:proofErr w:type="gramEnd"/>
            <w:r>
              <w:rPr>
                <w:sz w:val="22"/>
                <w:szCs w:val="22"/>
              </w:rPr>
              <w:t xml:space="preserve"> с экстремизмом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национализмом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2.Использование </w:t>
            </w:r>
            <w:proofErr w:type="spellStart"/>
            <w:r>
              <w:rPr>
                <w:sz w:val="22"/>
                <w:szCs w:val="22"/>
              </w:rPr>
              <w:t>Этнокалендаря</w:t>
            </w:r>
            <w:proofErr w:type="spell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для проведения </w:t>
            </w:r>
            <w:proofErr w:type="gramStart"/>
            <w:r>
              <w:rPr>
                <w:sz w:val="22"/>
                <w:szCs w:val="22"/>
              </w:rPr>
              <w:t>классных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тематических часов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различных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 xml:space="preserve"> проведения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- День пожилых людей (акция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милосердия)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День учителя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Анкетирование учащихся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целью выявления членов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неформальных молодежных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группировок в ОУ.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3.Посещение детской районной библиотеки.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Знакомство с произведениями писателей  разных стран мира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4.Посещение учащимися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выставок, посвященных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культуре народов России, а также экскурсии в музей религии 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этнографический музей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Социальный </w:t>
            </w:r>
            <w:r>
              <w:rPr>
                <w:sz w:val="22"/>
                <w:szCs w:val="22"/>
              </w:rPr>
              <w:lastRenderedPageBreak/>
              <w:t>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b/>
                <w:sz w:val="22"/>
              </w:rPr>
            </w:pPr>
          </w:p>
          <w:p w:rsidR="006F0899" w:rsidRDefault="006F0899">
            <w:pPr>
              <w:rPr>
                <w:b/>
                <w:sz w:val="22"/>
              </w:rPr>
            </w:pP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1.Проведение в рамках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Международного дня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толерантности  конкурса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рисунка на тему формирование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толерантности, культура мира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профилактики ксенофобии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«Мир и толерантность глазами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детей»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2.Посещение мероприятий,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посвященных</w:t>
            </w:r>
            <w:proofErr w:type="gramEnd"/>
            <w:r>
              <w:rPr>
                <w:sz w:val="22"/>
                <w:szCs w:val="22"/>
              </w:rPr>
              <w:t xml:space="preserve"> многообразию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национальных культур,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представленных в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анкт-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Петербурге</w:t>
            </w:r>
            <w:proofErr w:type="gramEnd"/>
            <w:r>
              <w:rPr>
                <w:sz w:val="22"/>
                <w:szCs w:val="22"/>
              </w:rPr>
              <w:t>. Организация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знакомства учащихся школы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указанными экспозициями.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(Этнографический музей,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Русский музей,  Эрмитаж)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3.Организации тематической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выставки в библиотеке школы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 теме «Толерантность»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4.Уроки толерантности «Мы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разные, но мы вместе»,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посвященные международному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Дню толерантности (16 ноября)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5.Кл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ас, посвященный Дню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народного единства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1.Беседы с учащимися классов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 теме: «Конституция –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основной закон РФ»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2.Новогодняя программа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«Новый год шагает по планете»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3.Конкурс </w:t>
            </w:r>
            <w:proofErr w:type="gramStart"/>
            <w:r>
              <w:rPr>
                <w:sz w:val="22"/>
                <w:szCs w:val="22"/>
              </w:rPr>
              <w:t>художественного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слова по теме: «Читаем стихи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поэтов </w:t>
            </w:r>
            <w:proofErr w:type="gramStart"/>
            <w:r>
              <w:rPr>
                <w:sz w:val="22"/>
                <w:szCs w:val="22"/>
              </w:rPr>
              <w:t>многонациональной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России» 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обществоведения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Учителя литературы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1.Музыкально-литературная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композиция «Никто не забыт 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ничто не забыто»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полного освобождения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Ленинграда от </w:t>
            </w:r>
            <w:proofErr w:type="gramStart"/>
            <w:r>
              <w:rPr>
                <w:sz w:val="22"/>
                <w:szCs w:val="22"/>
              </w:rPr>
              <w:t>фашистской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блокады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2.Встреча с жителями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блокадного города и ветеранами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ВОВ.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3.Выставка рисунков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«Национальный костюм»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4.Классные часы «О терпимости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 </w:t>
            </w:r>
            <w:proofErr w:type="gramStart"/>
            <w:r>
              <w:rPr>
                <w:sz w:val="22"/>
                <w:szCs w:val="22"/>
              </w:rPr>
              <w:t>ближнему</w:t>
            </w:r>
            <w:proofErr w:type="gramEnd"/>
            <w:r>
              <w:rPr>
                <w:sz w:val="22"/>
                <w:szCs w:val="22"/>
              </w:rPr>
              <w:t>», «Радость добрых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человеческих отношений».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1.Автобусные экскурсии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«Многонациональный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Петербург»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1.День правовых знаний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2.Встреча с представителями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ПМС центра «Учимся жить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конфликтов» (мониторинг)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3.Классные тематические часы: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«Беру ответственность на себя».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6. Работа психолога.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«Формирование </w:t>
            </w:r>
            <w:proofErr w:type="gramStart"/>
            <w:r>
              <w:rPr>
                <w:sz w:val="22"/>
                <w:szCs w:val="22"/>
              </w:rPr>
              <w:t>толерантного</w:t>
            </w:r>
            <w:proofErr w:type="gramEnd"/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поведения в семье»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  <w:p w:rsidR="006F0899" w:rsidRDefault="006F0899" w:rsidP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8- 11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1.Конкурсная программа,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посвященная</w:t>
            </w:r>
            <w:proofErr w:type="gramEnd"/>
            <w:r>
              <w:rPr>
                <w:sz w:val="22"/>
                <w:szCs w:val="22"/>
              </w:rPr>
              <w:t xml:space="preserve"> Дню космонавтики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«Мы дети планеты Земля»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2.Игра по станциям «Неделя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защиты детей, станция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«Возьмемся за руки, друзья!»»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 класс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Соц. педагог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 класс</w:t>
            </w:r>
          </w:p>
          <w:p w:rsidR="006F0899" w:rsidRDefault="006F0899">
            <w:pPr>
              <w:rPr>
                <w:sz w:val="22"/>
              </w:rPr>
            </w:pPr>
          </w:p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1.Посещение детской библиотеки 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2.Проведение </w:t>
            </w:r>
            <w:proofErr w:type="gramStart"/>
            <w:r>
              <w:rPr>
                <w:sz w:val="22"/>
                <w:szCs w:val="22"/>
              </w:rPr>
              <w:t>автобусных</w:t>
            </w:r>
            <w:proofErr w:type="gramEnd"/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экскурсий по теме «Санкт-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Петербург – город всех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религий»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Павлова И.И.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Принять участие в тематических районных конкурсах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</w:tr>
      <w:tr w:rsidR="006F0899" w:rsidTr="006F0899">
        <w:trPr>
          <w:trHeight w:val="453"/>
        </w:trPr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Классные родительские собрания.  </w:t>
            </w:r>
          </w:p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Примерная тематика:</w:t>
            </w:r>
          </w:p>
          <w:p w:rsidR="006F0899" w:rsidRDefault="006F089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«Формирование </w:t>
            </w:r>
            <w:proofErr w:type="gramStart"/>
            <w:r>
              <w:rPr>
                <w:sz w:val="22"/>
                <w:szCs w:val="22"/>
              </w:rPr>
              <w:t>толерантного</w:t>
            </w:r>
            <w:proofErr w:type="gramEnd"/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поведения в семье»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-Формирование толерантного поведения у  учащихся;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-Профилактика противодействия распространению экстремизма в подростковой среде, предотвращения социальной, расовой и религиозной вражды.</w:t>
            </w:r>
          </w:p>
          <w:p w:rsidR="006F0899" w:rsidRDefault="006F089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-Роль семьи в воспитании у подростков толерантности и любви к своему Отечеству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Родители учеников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Организация консультация для родителей:</w:t>
            </w:r>
          </w:p>
          <w:p w:rsidR="006F0899" w:rsidRDefault="006F0899">
            <w:pPr>
              <w:rPr>
                <w:b/>
                <w:i/>
                <w:sz w:val="22"/>
              </w:rPr>
            </w:pPr>
            <w:r>
              <w:rPr>
                <w:color w:val="000000"/>
                <w:sz w:val="24"/>
              </w:rPr>
              <w:t>«Воспитание толерантности учащихся с целью противодействия распространения экстремизма в подростковой среде»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99" w:rsidRDefault="006F0899">
            <w:pPr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6F0899" w:rsidTr="006F0899">
        <w:tc>
          <w:tcPr>
            <w:tcW w:w="14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Организационная работа</w:t>
            </w:r>
          </w:p>
        </w:tc>
      </w:tr>
      <w:tr w:rsidR="006F0899" w:rsidTr="006F08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pStyle w:val="a3"/>
              <w:tabs>
                <w:tab w:val="left" w:pos="708"/>
              </w:tabs>
            </w:pPr>
            <w:r>
              <w:t>Публикация информации о работе по профилактике молодежного экстремизма и ксенофобии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сайт ОУ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 w:rsidP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Вахрушева Ю.А.</w:t>
            </w:r>
          </w:p>
          <w:p w:rsidR="006F0899" w:rsidRDefault="006F0899">
            <w:pPr>
              <w:jc w:val="center"/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9" w:rsidRDefault="006F089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Кл.</w:t>
            </w:r>
          </w:p>
          <w:p w:rsidR="006F0899" w:rsidRDefault="006F0899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руководители</w:t>
            </w:r>
          </w:p>
        </w:tc>
      </w:tr>
    </w:tbl>
    <w:p w:rsidR="006F0899" w:rsidRDefault="006F0899"/>
    <w:p w:rsidR="00E90ADF" w:rsidRDefault="00E90ADF"/>
    <w:p w:rsidR="00E90ADF" w:rsidRPr="00E90ADF" w:rsidRDefault="00E90ADF">
      <w:pPr>
        <w:rPr>
          <w:sz w:val="24"/>
        </w:rPr>
      </w:pPr>
      <w:r w:rsidRPr="00E90ADF">
        <w:rPr>
          <w:sz w:val="24"/>
        </w:rPr>
        <w:t>Директор</w:t>
      </w:r>
      <w:r>
        <w:rPr>
          <w:sz w:val="24"/>
        </w:rPr>
        <w:t xml:space="preserve"> ГБОУ ШИОР</w:t>
      </w:r>
      <w:r w:rsidRPr="00E90ADF">
        <w:rPr>
          <w:sz w:val="24"/>
        </w:rPr>
        <w:t xml:space="preserve"> </w:t>
      </w:r>
      <w:r>
        <w:rPr>
          <w:sz w:val="24"/>
        </w:rPr>
        <w:t xml:space="preserve">          </w:t>
      </w:r>
      <w:bookmarkStart w:id="0" w:name="_GoBack"/>
      <w:bookmarkEnd w:id="0"/>
      <w:r>
        <w:rPr>
          <w:sz w:val="24"/>
        </w:rPr>
        <w:t xml:space="preserve">                                            В.И. </w:t>
      </w:r>
      <w:proofErr w:type="spellStart"/>
      <w:r>
        <w:rPr>
          <w:sz w:val="24"/>
        </w:rPr>
        <w:t>Умеренков</w:t>
      </w:r>
      <w:proofErr w:type="spellEnd"/>
      <w:r>
        <w:rPr>
          <w:sz w:val="24"/>
        </w:rPr>
        <w:t xml:space="preserve"> </w:t>
      </w:r>
    </w:p>
    <w:sectPr w:rsidR="00E90ADF" w:rsidRPr="00E90ADF" w:rsidSect="006F0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6F0899"/>
    <w:rsid w:val="00C777F5"/>
    <w:rsid w:val="00E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899"/>
    <w:pPr>
      <w:tabs>
        <w:tab w:val="center" w:pos="4819"/>
        <w:tab w:val="right" w:pos="9638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6F0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0899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F089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2015-02-10T06:49:00Z</dcterms:created>
  <dcterms:modified xsi:type="dcterms:W3CDTF">2015-02-10T07:00:00Z</dcterms:modified>
</cp:coreProperties>
</file>