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A" w:rsidRPr="006551A9" w:rsidRDefault="006551A9" w:rsidP="00F978B7">
      <w:pPr>
        <w:rPr>
          <w:b/>
          <w:sz w:val="32"/>
          <w:szCs w:val="32"/>
        </w:rPr>
      </w:pPr>
      <w:bookmarkStart w:id="0" w:name="_Toc246239132"/>
      <w:r>
        <w:rPr>
          <w:b/>
          <w:sz w:val="32"/>
          <w:szCs w:val="32"/>
        </w:rPr>
        <w:t xml:space="preserve">Приложение № </w:t>
      </w:r>
      <w:r w:rsidR="00B16DB1">
        <w:rPr>
          <w:b/>
          <w:sz w:val="32"/>
          <w:szCs w:val="32"/>
        </w:rPr>
        <w:t>3</w:t>
      </w:r>
      <w:r w:rsidR="007F530A" w:rsidRPr="006551A9">
        <w:rPr>
          <w:b/>
          <w:sz w:val="32"/>
          <w:szCs w:val="32"/>
        </w:rPr>
        <w:t xml:space="preserve"> к Образовательной программе ГБОУШИ ОР</w:t>
      </w:r>
    </w:p>
    <w:p w:rsidR="007F530A" w:rsidRDefault="007F530A" w:rsidP="00F978B7">
      <w:pPr>
        <w:rPr>
          <w:b/>
          <w:color w:val="00B050"/>
        </w:rPr>
      </w:pPr>
    </w:p>
    <w:p w:rsidR="007F530A" w:rsidRDefault="007F530A" w:rsidP="00F978B7">
      <w:pPr>
        <w:rPr>
          <w:b/>
          <w:color w:val="00B050"/>
        </w:rPr>
      </w:pPr>
    </w:p>
    <w:p w:rsidR="00F978B7" w:rsidRPr="004F3D62" w:rsidRDefault="00F978B7" w:rsidP="00F978B7">
      <w:r w:rsidRPr="002B6B5C">
        <w:rPr>
          <w:b/>
          <w:color w:val="00B050"/>
        </w:rPr>
        <w:t xml:space="preserve"> </w:t>
      </w:r>
      <w:r w:rsidRPr="004F3D62">
        <w:rPr>
          <w:b/>
        </w:rPr>
        <w:t>Программа коррекционной работы</w:t>
      </w:r>
    </w:p>
    <w:p w:rsidR="00F978B7" w:rsidRPr="000A5F45" w:rsidRDefault="00F978B7" w:rsidP="00F978B7">
      <w:pPr>
        <w:ind w:firstLine="284"/>
        <w:jc w:val="both"/>
        <w:rPr>
          <w:b/>
        </w:rPr>
      </w:pPr>
      <w:r>
        <w:rPr>
          <w:b/>
        </w:rPr>
        <w:t>6</w:t>
      </w:r>
      <w:r w:rsidRPr="000A5F45">
        <w:rPr>
          <w:b/>
        </w:rPr>
        <w:t>.1.Пояснительная записка</w:t>
      </w:r>
    </w:p>
    <w:p w:rsidR="00F978B7" w:rsidRPr="000A5F45" w:rsidRDefault="00F978B7" w:rsidP="00F978B7">
      <w:pPr>
        <w:ind w:firstLine="284"/>
        <w:jc w:val="both"/>
      </w:pPr>
      <w:r w:rsidRPr="000A5F45">
        <w:t>Программа коррекционной раб</w:t>
      </w:r>
      <w:r>
        <w:t xml:space="preserve">оты  </w:t>
      </w:r>
      <w:r w:rsidRPr="000A5F45">
        <w:t xml:space="preserve"> направлена на создание системы</w:t>
      </w:r>
      <w:r>
        <w:t xml:space="preserve"> комплексной помощи  слабоуспевающим учащимся, </w:t>
      </w:r>
      <w:r w:rsidRPr="000A5F45">
        <w:t xml:space="preserve"> в освоении основной образовательной программы основного общего образования.</w:t>
      </w:r>
    </w:p>
    <w:p w:rsidR="00F978B7" w:rsidRPr="000A5F45" w:rsidRDefault="00F978B7" w:rsidP="00F978B7">
      <w:pPr>
        <w:ind w:firstLine="284"/>
        <w:jc w:val="both"/>
        <w:rPr>
          <w:b/>
        </w:rPr>
      </w:pPr>
      <w:r w:rsidRPr="000A5F45">
        <w:rPr>
          <w:b/>
        </w:rPr>
        <w:t>Цели программы:</w:t>
      </w:r>
    </w:p>
    <w:p w:rsidR="00F978B7" w:rsidRPr="000A5F45" w:rsidRDefault="00F978B7" w:rsidP="00F978B7">
      <w:pPr>
        <w:ind w:firstLine="284"/>
        <w:jc w:val="both"/>
      </w:pPr>
      <w:r w:rsidRPr="000A5F45">
        <w:t>— оказание</w:t>
      </w:r>
      <w:r>
        <w:t xml:space="preserve"> комплексной психолого</w:t>
      </w:r>
      <w:r w:rsidRPr="000A5F45">
        <w:t>-педа</w:t>
      </w:r>
      <w:r>
        <w:t>гогической помощи и поддержки слабоуспевающим учащимся</w:t>
      </w:r>
      <w:r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>Приоритетными направлениями программы на этапе основного общего образования становятся формирование социальной компетентности обу</w:t>
      </w:r>
      <w:r>
        <w:t>чающихся</w:t>
      </w:r>
      <w:r w:rsidRPr="000A5F45">
        <w:t>, развитие адаптивных способностей личности для самореализации в обществе.</w:t>
      </w:r>
    </w:p>
    <w:p w:rsidR="00F978B7" w:rsidRPr="000A5F45" w:rsidRDefault="00F978B7" w:rsidP="00F978B7">
      <w:pPr>
        <w:ind w:firstLine="284"/>
        <w:jc w:val="both"/>
      </w:pPr>
      <w:r w:rsidRPr="000A5F45">
        <w:rPr>
          <w:b/>
        </w:rPr>
        <w:t>Задачи программы</w:t>
      </w:r>
      <w:r w:rsidRPr="000A5F45">
        <w:t>:</w:t>
      </w:r>
    </w:p>
    <w:p w:rsidR="00F978B7" w:rsidRPr="000A5F45" w:rsidRDefault="00F978B7" w:rsidP="00F978B7">
      <w:pPr>
        <w:ind w:firstLine="284"/>
        <w:jc w:val="both"/>
      </w:pPr>
      <w:r w:rsidRPr="000A5F45">
        <w:t>— выявление и удовлетворение особых образователь</w:t>
      </w:r>
      <w:r>
        <w:t>ных потребностей слабоуспевающих учащихся</w:t>
      </w:r>
      <w:r w:rsidRPr="000A5F45">
        <w:t xml:space="preserve"> при освоении ими основной образовательной программы основного общего образования;</w:t>
      </w:r>
    </w:p>
    <w:p w:rsidR="00F978B7" w:rsidRPr="000A5F45" w:rsidRDefault="00F978B7" w:rsidP="00F978B7">
      <w:pPr>
        <w:ind w:firstLine="284"/>
        <w:jc w:val="both"/>
      </w:pPr>
      <w:r w:rsidRPr="000A5F45">
        <w:t>— осуществление индивиду</w:t>
      </w:r>
      <w:r>
        <w:t xml:space="preserve">ально ориентированной </w:t>
      </w:r>
      <w:r w:rsidRPr="000A5F45">
        <w:t>психолого-пед</w:t>
      </w:r>
      <w:r>
        <w:t xml:space="preserve">агогической </w:t>
      </w:r>
      <w:r w:rsidR="008C1DBE">
        <w:t>помощи</w:t>
      </w:r>
      <w:r>
        <w:t xml:space="preserve"> </w:t>
      </w:r>
      <w:proofErr w:type="gramStart"/>
      <w:r>
        <w:t>обучающимся</w:t>
      </w:r>
      <w:proofErr w:type="gramEnd"/>
      <w:r w:rsidRPr="000A5F45">
        <w:t>;</w:t>
      </w:r>
    </w:p>
    <w:p w:rsidR="00F978B7" w:rsidRPr="000A5F45" w:rsidRDefault="008C1DBE" w:rsidP="00F978B7">
      <w:pPr>
        <w:ind w:firstLine="284"/>
        <w:jc w:val="both"/>
      </w:pPr>
      <w:r>
        <w:t>— </w:t>
      </w:r>
      <w:r w:rsidR="00F978B7" w:rsidRPr="000A5F45">
        <w:t>организация индивидуальных и (или) групповых за</w:t>
      </w:r>
      <w:r w:rsidR="00F978B7">
        <w:t>нятий для  слабоуспевающих учащихся</w:t>
      </w:r>
      <w:r w:rsidR="00F978B7"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:rsidR="00F978B7" w:rsidRPr="000A5F45" w:rsidRDefault="00F978B7" w:rsidP="00F978B7">
      <w:pPr>
        <w:ind w:firstLine="284"/>
        <w:jc w:val="both"/>
      </w:pPr>
      <w:r w:rsidRPr="000A5F45">
        <w:t>— 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F978B7" w:rsidRPr="000A5F45" w:rsidRDefault="00F978B7" w:rsidP="00F978B7">
      <w:pPr>
        <w:ind w:firstLine="284"/>
        <w:jc w:val="both"/>
      </w:pPr>
      <w:r w:rsidRPr="000A5F45">
        <w:t>— развитие коммуникативной компетенции, форм и навыков конструктивного личностного общения в группе сверстников;</w:t>
      </w:r>
    </w:p>
    <w:p w:rsidR="00F978B7" w:rsidRPr="000A5F45" w:rsidRDefault="00F978B7" w:rsidP="00F978B7">
      <w:pPr>
        <w:ind w:firstLine="284"/>
        <w:jc w:val="both"/>
        <w:rPr>
          <w:b/>
        </w:rPr>
      </w:pPr>
      <w:r w:rsidRPr="000A5F45">
        <w:t>— реализация комплексной системы мероприятий по социальной адаптации и профессиональн</w:t>
      </w:r>
      <w:r>
        <w:t>ой ориентации  слабоуспевающих учащихся</w:t>
      </w:r>
      <w:r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>— 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F978B7" w:rsidRPr="002B6B5C" w:rsidRDefault="00F978B7" w:rsidP="00F978B7">
      <w:pPr>
        <w:ind w:firstLine="284"/>
        <w:jc w:val="both"/>
        <w:rPr>
          <w:b/>
          <w:i/>
        </w:rPr>
      </w:pPr>
      <w:r w:rsidRPr="002B6B5C">
        <w:rPr>
          <w:b/>
          <w:i/>
        </w:rPr>
        <w:t>Содержание программы коррекционной работы определяют следующие принципы:</w:t>
      </w:r>
    </w:p>
    <w:p w:rsidR="00F978B7" w:rsidRPr="000A5F45" w:rsidRDefault="00F978B7" w:rsidP="00F978B7">
      <w:pPr>
        <w:ind w:firstLine="284"/>
        <w:jc w:val="both"/>
      </w:pPr>
      <w:r w:rsidRPr="000A5F45">
        <w:t>— </w:t>
      </w:r>
      <w:r w:rsidRPr="000A5F45">
        <w:rPr>
          <w:i/>
        </w:rPr>
        <w:t>Соблюдение интересов ребёнка.</w:t>
      </w:r>
      <w:r w:rsidRPr="000A5F45">
        <w:t xml:space="preserve">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F978B7" w:rsidRPr="000A5F45" w:rsidRDefault="00F978B7" w:rsidP="00F978B7">
      <w:pPr>
        <w:ind w:firstLine="284"/>
        <w:jc w:val="both"/>
      </w:pPr>
      <w:r w:rsidRPr="000A5F45">
        <w:t>— </w:t>
      </w:r>
      <w:r w:rsidRPr="000A5F45">
        <w:rPr>
          <w:i/>
        </w:rPr>
        <w:t>Системность.</w:t>
      </w:r>
      <w:r w:rsidRPr="000A5F45">
        <w:t xml:space="preserve"> Принцип обеспечивает единство диагностики, к</w:t>
      </w:r>
      <w:r>
        <w:t xml:space="preserve">оррекции и развития, </w:t>
      </w:r>
      <w:r w:rsidRPr="000A5F45">
        <w:t>взаимодействие и согласован</w:t>
      </w:r>
      <w:r>
        <w:t xml:space="preserve">ность </w:t>
      </w:r>
      <w:r w:rsidRPr="000A5F45">
        <w:t xml:space="preserve"> действий</w:t>
      </w:r>
      <w:r>
        <w:t xml:space="preserve"> специалистов</w:t>
      </w:r>
      <w:r w:rsidRPr="000A5F45">
        <w:t xml:space="preserve"> в решении проблем ребёнка.</w:t>
      </w:r>
    </w:p>
    <w:p w:rsidR="00F978B7" w:rsidRPr="000A5F45" w:rsidRDefault="00F978B7" w:rsidP="00F978B7">
      <w:pPr>
        <w:ind w:firstLine="284"/>
        <w:jc w:val="both"/>
      </w:pPr>
      <w:r w:rsidRPr="000A5F45">
        <w:t>— </w:t>
      </w:r>
      <w:r w:rsidRPr="000A5F45">
        <w:rPr>
          <w:i/>
        </w:rPr>
        <w:t>Непрерывность.</w:t>
      </w:r>
      <w:r w:rsidRPr="000A5F45"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F978B7" w:rsidRPr="000A5F45" w:rsidRDefault="00F978B7" w:rsidP="00F978B7">
      <w:pPr>
        <w:ind w:firstLine="284"/>
        <w:jc w:val="both"/>
        <w:rPr>
          <w:b/>
        </w:rPr>
      </w:pPr>
      <w:r w:rsidRPr="000A5F45">
        <w:t>— </w:t>
      </w:r>
      <w:r w:rsidRPr="000A5F45">
        <w:rPr>
          <w:b/>
        </w:rPr>
        <w:t>Направления работы</w:t>
      </w:r>
    </w:p>
    <w:p w:rsidR="00F978B7" w:rsidRPr="000A5F45" w:rsidRDefault="00F978B7" w:rsidP="00F978B7">
      <w:pPr>
        <w:ind w:firstLine="284"/>
        <w:jc w:val="both"/>
      </w:pPr>
      <w:r w:rsidRPr="000A5F45">
        <w:t>Программа коррекционной работы на ступени основного общего образования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F978B7" w:rsidRDefault="00F978B7" w:rsidP="00D604EF">
      <w:pPr>
        <w:jc w:val="both"/>
        <w:rPr>
          <w:b/>
        </w:rPr>
      </w:pPr>
    </w:p>
    <w:p w:rsidR="00F978B7" w:rsidRPr="000A5F45" w:rsidRDefault="00F978B7" w:rsidP="00F978B7">
      <w:pPr>
        <w:ind w:firstLine="284"/>
        <w:jc w:val="both"/>
        <w:rPr>
          <w:b/>
        </w:rPr>
      </w:pPr>
      <w:r>
        <w:rPr>
          <w:b/>
        </w:rPr>
        <w:t>6</w:t>
      </w:r>
      <w:r w:rsidRPr="000A5F45">
        <w:rPr>
          <w:b/>
        </w:rPr>
        <w:t>.2.Характеристика содержания</w:t>
      </w:r>
    </w:p>
    <w:p w:rsidR="00F978B7" w:rsidRPr="00B642B5" w:rsidRDefault="00F978B7" w:rsidP="00F978B7">
      <w:pPr>
        <w:ind w:firstLine="284"/>
        <w:jc w:val="both"/>
        <w:rPr>
          <w:b/>
          <w:i/>
        </w:rPr>
      </w:pPr>
      <w:r w:rsidRPr="00B642B5">
        <w:rPr>
          <w:b/>
          <w:i/>
        </w:rPr>
        <w:t>Диагностическая работа включает:</w:t>
      </w:r>
    </w:p>
    <w:p w:rsidR="00F978B7" w:rsidRPr="000A5F45" w:rsidRDefault="00F978B7" w:rsidP="00F978B7">
      <w:pPr>
        <w:ind w:firstLine="284"/>
        <w:jc w:val="both"/>
      </w:pPr>
      <w:r w:rsidRPr="000A5F45">
        <w:t>— выявление особых образовательных потребн</w:t>
      </w:r>
      <w:r>
        <w:t xml:space="preserve">остей  слабоуспевающих учащихся </w:t>
      </w:r>
      <w:r w:rsidRPr="000A5F45">
        <w:t xml:space="preserve"> при освоении основной образовательной программы основного общего образования;</w:t>
      </w:r>
    </w:p>
    <w:p w:rsidR="00F978B7" w:rsidRPr="000A5F45" w:rsidRDefault="00F978B7" w:rsidP="00F978B7">
      <w:pPr>
        <w:ind w:firstLine="284"/>
        <w:jc w:val="both"/>
      </w:pPr>
      <w:r w:rsidRPr="000A5F45">
        <w:lastRenderedPageBreak/>
        <w:t>— определение уровня актуального и зоны ближайше</w:t>
      </w:r>
      <w:r>
        <w:t xml:space="preserve">го развития </w:t>
      </w:r>
      <w:r w:rsidRPr="000A5F45">
        <w:t xml:space="preserve"> </w:t>
      </w:r>
      <w:r>
        <w:t>слабоуспевающего учащегося, выявление их</w:t>
      </w:r>
      <w:r w:rsidRPr="000A5F45">
        <w:t xml:space="preserve"> резервных возможностей;</w:t>
      </w:r>
    </w:p>
    <w:p w:rsidR="00F978B7" w:rsidRPr="000A5F45" w:rsidRDefault="00F978B7" w:rsidP="00F978B7">
      <w:pPr>
        <w:ind w:firstLine="284"/>
        <w:jc w:val="both"/>
      </w:pPr>
      <w:r w:rsidRPr="000A5F45">
        <w:t>— изучение развития эмоционально-волевой, познавательной, речевой сфер и личностных особенностей обучающихся;</w:t>
      </w:r>
    </w:p>
    <w:p w:rsidR="00F978B7" w:rsidRPr="000A5F45" w:rsidRDefault="00F978B7" w:rsidP="00F978B7">
      <w:pPr>
        <w:ind w:firstLine="284"/>
        <w:jc w:val="both"/>
      </w:pPr>
      <w:r w:rsidRPr="000A5F45">
        <w:t>— изучение социальной ситуации развития и условий семейного воспитания ребёнка;</w:t>
      </w:r>
    </w:p>
    <w:p w:rsidR="00F978B7" w:rsidRPr="000A5F45" w:rsidRDefault="00F978B7" w:rsidP="00F978B7">
      <w:pPr>
        <w:ind w:firstLine="284"/>
        <w:jc w:val="both"/>
      </w:pPr>
      <w:r w:rsidRPr="000A5F45">
        <w:t>— изучение адаптивных возможност</w:t>
      </w:r>
      <w:r>
        <w:t>ей слабоуспевающих учащихся</w:t>
      </w:r>
      <w:r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 xml:space="preserve">— системный разносторонний </w:t>
      </w:r>
      <w:proofErr w:type="gramStart"/>
      <w:r w:rsidRPr="000A5F45">
        <w:t>контроль за</w:t>
      </w:r>
      <w:proofErr w:type="gramEnd"/>
      <w:r w:rsidRPr="000A5F45">
        <w:t xml:space="preserve"> уров</w:t>
      </w:r>
      <w:r>
        <w:t>нем и динамикой развития слабоуспевающих учащихся</w:t>
      </w:r>
      <w:r w:rsidRPr="000A5F45">
        <w:t xml:space="preserve"> (мониторинг динамики развития, успешности освоения образовательных программ основного общего образования).</w:t>
      </w:r>
    </w:p>
    <w:p w:rsidR="00F978B7" w:rsidRPr="00B642B5" w:rsidRDefault="00F978B7" w:rsidP="00F978B7">
      <w:pPr>
        <w:ind w:firstLine="284"/>
        <w:jc w:val="both"/>
        <w:rPr>
          <w:b/>
          <w:i/>
        </w:rPr>
      </w:pPr>
      <w:r w:rsidRPr="00B642B5">
        <w:rPr>
          <w:b/>
          <w:i/>
        </w:rPr>
        <w:t>Коррекционно-развивающая работа включает:</w:t>
      </w:r>
    </w:p>
    <w:p w:rsidR="00F978B7" w:rsidRPr="000A5F45" w:rsidRDefault="00F978B7" w:rsidP="00F978B7">
      <w:pPr>
        <w:ind w:firstLine="284"/>
        <w:jc w:val="both"/>
      </w:pPr>
      <w:r w:rsidRPr="000A5F45">
        <w:t>— реализацию комплексного индивидуа</w:t>
      </w:r>
      <w:r>
        <w:t xml:space="preserve">льно ориентированного </w:t>
      </w:r>
      <w:r w:rsidRPr="000A5F45">
        <w:t>психолог</w:t>
      </w:r>
      <w:r>
        <w:t>о-педагогического</w:t>
      </w:r>
      <w:r w:rsidRPr="000A5F45">
        <w:t xml:space="preserve"> сопровождения в условиях образовательного процесса обу</w:t>
      </w:r>
      <w:r>
        <w:t>чающихся</w:t>
      </w:r>
      <w:r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>— выбор оптим</w:t>
      </w:r>
      <w:r>
        <w:t xml:space="preserve">альных для слабоуспевающих учащихся </w:t>
      </w:r>
      <w:r w:rsidRPr="000A5F45">
        <w:t>методик, методов и приёмов обучения в соответствии с его особыми образовательными потребностями;</w:t>
      </w:r>
    </w:p>
    <w:p w:rsidR="00F978B7" w:rsidRPr="000A5F45" w:rsidRDefault="00F978B7" w:rsidP="00F978B7">
      <w:pPr>
        <w:ind w:firstLine="284"/>
        <w:jc w:val="both"/>
      </w:pPr>
      <w:r w:rsidRPr="000A5F45">
        <w:t xml:space="preserve">— организацию и проведение индивидуальных и групповых коррекционно-развивающих занятий, необходимых для </w:t>
      </w:r>
      <w:r>
        <w:t xml:space="preserve">преодоления </w:t>
      </w:r>
      <w:r w:rsidRPr="000A5F45">
        <w:t xml:space="preserve"> трудностей обучения;</w:t>
      </w:r>
    </w:p>
    <w:p w:rsidR="00F978B7" w:rsidRPr="000A5F45" w:rsidRDefault="00F978B7" w:rsidP="00F978B7">
      <w:pPr>
        <w:ind w:firstLine="284"/>
        <w:jc w:val="both"/>
      </w:pPr>
      <w:r w:rsidRPr="000A5F45">
        <w:t>— коррекцию и развитие высших психических функций, эмоционально-волевой, познавательной и речевой сфер;</w:t>
      </w:r>
    </w:p>
    <w:p w:rsidR="00F978B7" w:rsidRPr="000A5F45" w:rsidRDefault="00F978B7" w:rsidP="00F978B7">
      <w:pPr>
        <w:ind w:firstLine="284"/>
        <w:jc w:val="both"/>
      </w:pPr>
      <w:r w:rsidRPr="000A5F45">
        <w:t>— развитие универсальных учебных действий в соответствии с требованиями основного общего образования;</w:t>
      </w:r>
    </w:p>
    <w:p w:rsidR="00F978B7" w:rsidRPr="000A5F45" w:rsidRDefault="00F978B7" w:rsidP="00F978B7">
      <w:pPr>
        <w:ind w:firstLine="284"/>
        <w:jc w:val="both"/>
      </w:pPr>
      <w:r w:rsidRPr="000A5F45"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F978B7" w:rsidRPr="000A5F45" w:rsidRDefault="00F978B7" w:rsidP="00F978B7">
      <w:pPr>
        <w:ind w:firstLine="284"/>
        <w:jc w:val="both"/>
      </w:pPr>
      <w:r w:rsidRPr="000A5F45">
        <w:t>— формирование способов регуляции поведения и эмоциональных состояний;</w:t>
      </w:r>
    </w:p>
    <w:p w:rsidR="00F978B7" w:rsidRPr="000A5F45" w:rsidRDefault="00F978B7" w:rsidP="00F978B7">
      <w:pPr>
        <w:ind w:firstLine="284"/>
        <w:jc w:val="both"/>
      </w:pPr>
      <w:r w:rsidRPr="000A5F45">
        <w:t>— развитие форм и навыков личностного общения в группе сверстников, коммуникативной компетенции;</w:t>
      </w:r>
    </w:p>
    <w:p w:rsidR="00F978B7" w:rsidRPr="000A5F45" w:rsidRDefault="00F978B7" w:rsidP="00F978B7">
      <w:pPr>
        <w:ind w:firstLine="284"/>
        <w:jc w:val="both"/>
      </w:pPr>
      <w:r w:rsidRPr="000A5F45">
        <w:t>— развитие компетенций, необходимых для продолжения образования и профессионального самоопределения;</w:t>
      </w:r>
    </w:p>
    <w:p w:rsidR="00F978B7" w:rsidRPr="000A5F45" w:rsidRDefault="00F978B7" w:rsidP="00F978B7">
      <w:pPr>
        <w:ind w:firstLine="284"/>
        <w:jc w:val="both"/>
      </w:pPr>
      <w:r w:rsidRPr="000A5F45"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F978B7" w:rsidRPr="000A5F45" w:rsidRDefault="00F978B7" w:rsidP="00F978B7">
      <w:pPr>
        <w:ind w:firstLine="284"/>
        <w:jc w:val="both"/>
      </w:pPr>
      <w:r w:rsidRPr="000A5F45">
        <w:t>— социальную защиту ребёнка в случаях неблагоприятных условий жизни при психотравмирующих обстоятельствах.</w:t>
      </w:r>
    </w:p>
    <w:p w:rsidR="00F978B7" w:rsidRPr="00B642B5" w:rsidRDefault="00F978B7" w:rsidP="00F978B7">
      <w:pPr>
        <w:ind w:firstLine="284"/>
        <w:jc w:val="both"/>
        <w:rPr>
          <w:b/>
          <w:i/>
        </w:rPr>
      </w:pPr>
      <w:r w:rsidRPr="00B642B5">
        <w:rPr>
          <w:b/>
          <w:i/>
        </w:rPr>
        <w:t>Консультативная работа включает:</w:t>
      </w:r>
    </w:p>
    <w:p w:rsidR="00F978B7" w:rsidRPr="000A5F45" w:rsidRDefault="00F978B7" w:rsidP="00F978B7">
      <w:pPr>
        <w:ind w:firstLine="284"/>
        <w:jc w:val="both"/>
      </w:pPr>
      <w:r w:rsidRPr="000A5F45">
        <w:t>— выработку совместных обоснованных рекомендаций по основным направления</w:t>
      </w:r>
      <w:r>
        <w:t xml:space="preserve">м работы со слабоуспевающими учащимися, </w:t>
      </w:r>
      <w:r w:rsidRPr="000A5F45">
        <w:t>единых для всех участников образовательного процесса;</w:t>
      </w:r>
    </w:p>
    <w:p w:rsidR="00F978B7" w:rsidRPr="000A5F45" w:rsidRDefault="00F978B7" w:rsidP="00F978B7">
      <w:pPr>
        <w:ind w:firstLine="284"/>
        <w:jc w:val="both"/>
      </w:pPr>
      <w:r w:rsidRPr="000A5F45">
        <w:t xml:space="preserve">— консультирование специалистами педагогов по выбору индивидуально ориентированных методов и </w:t>
      </w:r>
      <w:r>
        <w:t xml:space="preserve">приёмов работы </w:t>
      </w:r>
      <w:proofErr w:type="gramStart"/>
      <w:r>
        <w:t>с</w:t>
      </w:r>
      <w:proofErr w:type="gramEnd"/>
      <w:r>
        <w:t xml:space="preserve"> обучающимися</w:t>
      </w:r>
      <w:r w:rsidRPr="000A5F45">
        <w:t>;</w:t>
      </w:r>
    </w:p>
    <w:p w:rsidR="00F978B7" w:rsidRPr="000A5F45" w:rsidRDefault="00F978B7" w:rsidP="00F978B7">
      <w:pPr>
        <w:ind w:firstLine="284"/>
        <w:jc w:val="both"/>
      </w:pPr>
      <w:r w:rsidRPr="000A5F45">
        <w:t>— консультативную помощь семье в вопросах выбора ст</w:t>
      </w:r>
      <w:r w:rsidR="007F530A">
        <w:t>ратегии воспитания;</w:t>
      </w:r>
    </w:p>
    <w:p w:rsidR="00F978B7" w:rsidRPr="000A5F45" w:rsidRDefault="00F978B7" w:rsidP="00F978B7">
      <w:pPr>
        <w:ind w:firstLine="284"/>
        <w:jc w:val="both"/>
        <w:rPr>
          <w:i/>
        </w:rPr>
      </w:pPr>
      <w:r w:rsidRPr="000A5F45">
        <w:t>— консультационную поддержку и помощь, направленные на содействие свободному и осозн</w:t>
      </w:r>
      <w:r>
        <w:t xml:space="preserve">анному выбору </w:t>
      </w:r>
      <w:r w:rsidRPr="000A5F45">
        <w:t xml:space="preserve"> </w:t>
      </w:r>
      <w:r>
        <w:t>слабоуспевающими учащимися</w:t>
      </w:r>
      <w:r w:rsidRPr="000A5F45">
        <w:t xml:space="preserve"> профес</w:t>
      </w:r>
      <w:r>
        <w:t>сии.</w:t>
      </w:r>
    </w:p>
    <w:p w:rsidR="00F978B7" w:rsidRPr="00B642B5" w:rsidRDefault="00F978B7" w:rsidP="00F978B7">
      <w:pPr>
        <w:ind w:firstLine="284"/>
        <w:jc w:val="both"/>
        <w:rPr>
          <w:b/>
          <w:i/>
        </w:rPr>
      </w:pPr>
      <w:r w:rsidRPr="00B642B5">
        <w:rPr>
          <w:b/>
          <w:i/>
        </w:rPr>
        <w:t>Информационно-просветительская работа предусматривает:</w:t>
      </w:r>
    </w:p>
    <w:p w:rsidR="00F978B7" w:rsidRPr="000A5F45" w:rsidRDefault="00F978B7" w:rsidP="00F978B7">
      <w:pPr>
        <w:jc w:val="both"/>
      </w:pPr>
    </w:p>
    <w:p w:rsidR="00F978B7" w:rsidRPr="000A5F45" w:rsidRDefault="00F978B7" w:rsidP="00F978B7">
      <w:pPr>
        <w:ind w:firstLine="284"/>
        <w:jc w:val="both"/>
      </w:pPr>
      <w:r w:rsidRPr="000A5F45">
        <w:t>—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</w:t>
      </w:r>
      <w:r>
        <w:t xml:space="preserve">азовательного процесса </w:t>
      </w:r>
      <w:r w:rsidRPr="000A5F45">
        <w:t>вопросов, связанных с особенностями образовательного процесса и сопровожде</w:t>
      </w:r>
      <w:r>
        <w:t>ния слабоуспевающих обучающихс</w:t>
      </w:r>
      <w:r w:rsidRPr="000A5F45">
        <w:t>я;</w:t>
      </w:r>
    </w:p>
    <w:p w:rsidR="00F978B7" w:rsidRPr="000A5F45" w:rsidRDefault="00F978B7" w:rsidP="00F978B7">
      <w:pPr>
        <w:ind w:firstLine="284"/>
        <w:jc w:val="both"/>
      </w:pPr>
      <w:r w:rsidRPr="000A5F45">
        <w:t xml:space="preserve">— проведение тематических выступлений для </w:t>
      </w:r>
      <w:r w:rsidR="007F530A">
        <w:t>педагогов и родителей;</w:t>
      </w:r>
    </w:p>
    <w:p w:rsidR="00F978B7" w:rsidRPr="000A5F45" w:rsidRDefault="00F978B7" w:rsidP="00F978B7">
      <w:pPr>
        <w:ind w:firstLine="284"/>
        <w:jc w:val="both"/>
      </w:pPr>
      <w:r w:rsidRPr="00B642B5">
        <w:rPr>
          <w:b/>
          <w:i/>
        </w:rPr>
        <w:t>Взаимодействие специалистов общеобразовательного учреждения</w:t>
      </w:r>
      <w:r w:rsidRPr="000A5F45">
        <w:rPr>
          <w:i/>
        </w:rPr>
        <w:t xml:space="preserve"> </w:t>
      </w:r>
      <w:r w:rsidRPr="000A5F45">
        <w:t>обеспечивает</w:t>
      </w:r>
      <w:r w:rsidRPr="000A5F45">
        <w:rPr>
          <w:i/>
        </w:rPr>
        <w:t xml:space="preserve"> </w:t>
      </w:r>
      <w:r w:rsidRPr="000A5F45">
        <w:t>систем</w:t>
      </w:r>
      <w:r w:rsidR="007F530A">
        <w:t>ное сопровождение</w:t>
      </w:r>
      <w:r>
        <w:t xml:space="preserve"> слабоуспевающих учащихся </w:t>
      </w:r>
      <w:r w:rsidRPr="000A5F45">
        <w:t xml:space="preserve"> специалистами различного профиля в образовательном процессе</w:t>
      </w:r>
    </w:p>
    <w:p w:rsidR="00F978B7" w:rsidRPr="000A5F45" w:rsidRDefault="00F978B7" w:rsidP="00F978B7">
      <w:pPr>
        <w:ind w:firstLine="284"/>
        <w:jc w:val="both"/>
      </w:pPr>
      <w:r w:rsidRPr="000A5F45">
        <w:lastRenderedPageBreak/>
        <w:t xml:space="preserve">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</w:t>
      </w:r>
      <w:r>
        <w:t>ением, воспитанием, развитием обучающихся.</w:t>
      </w:r>
    </w:p>
    <w:p w:rsidR="00F978B7" w:rsidRDefault="00F978B7" w:rsidP="00F978B7">
      <w:pPr>
        <w:jc w:val="both"/>
        <w:rPr>
          <w:b/>
        </w:rPr>
      </w:pPr>
    </w:p>
    <w:p w:rsidR="00F978B7" w:rsidRPr="000A5F45" w:rsidRDefault="00F978B7" w:rsidP="00F978B7">
      <w:pPr>
        <w:ind w:firstLine="426"/>
        <w:jc w:val="both"/>
        <w:rPr>
          <w:b/>
        </w:rPr>
      </w:pPr>
      <w:r>
        <w:rPr>
          <w:b/>
        </w:rPr>
        <w:t>6</w:t>
      </w:r>
      <w:r w:rsidRPr="000A5F45">
        <w:rPr>
          <w:b/>
        </w:rPr>
        <w:t>.3.Требования к условиям реализации программы</w:t>
      </w:r>
    </w:p>
    <w:p w:rsidR="00F978B7" w:rsidRPr="000A5F45" w:rsidRDefault="00F978B7" w:rsidP="00F978B7">
      <w:pPr>
        <w:ind w:firstLine="426"/>
        <w:jc w:val="both"/>
        <w:rPr>
          <w:i/>
        </w:rPr>
      </w:pPr>
      <w:r w:rsidRPr="000A5F45">
        <w:rPr>
          <w:i/>
        </w:rPr>
        <w:t>Психолого-педагогическое обеспечение включает:</w:t>
      </w:r>
    </w:p>
    <w:p w:rsidR="00F978B7" w:rsidRPr="000A5F45" w:rsidRDefault="00F978B7" w:rsidP="00F978B7">
      <w:pPr>
        <w:ind w:firstLine="426"/>
        <w:jc w:val="both"/>
      </w:pPr>
      <w:r w:rsidRPr="000A5F45">
        <w:t>— психолого-педагогически</w:t>
      </w:r>
      <w:r>
        <w:t>е условия (</w:t>
      </w:r>
      <w:r w:rsidRPr="000A5F45">
        <w:t xml:space="preserve">учёт индивидуальных особенностей ребёнка; соблюдение комфортного </w:t>
      </w:r>
      <w:proofErr w:type="spellStart"/>
      <w:r w:rsidRPr="000A5F45">
        <w:t>психоэмоционального</w:t>
      </w:r>
      <w:proofErr w:type="spellEnd"/>
      <w:r w:rsidRPr="000A5F45"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F978B7" w:rsidRPr="000A5F45" w:rsidRDefault="00F978B7" w:rsidP="00F978B7">
      <w:pPr>
        <w:ind w:firstLine="426"/>
        <w:jc w:val="both"/>
      </w:pPr>
      <w:r w:rsidRPr="000A5F45">
        <w:t>— </w:t>
      </w:r>
      <w:proofErr w:type="spellStart"/>
      <w:r w:rsidRPr="000A5F45">
        <w:t>здоровьесберегающие</w:t>
      </w:r>
      <w:proofErr w:type="spellEnd"/>
      <w:r w:rsidRPr="000A5F45"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978B7" w:rsidRPr="00C31482" w:rsidRDefault="00F978B7" w:rsidP="00F978B7">
      <w:pPr>
        <w:ind w:firstLine="426"/>
        <w:jc w:val="both"/>
        <w:rPr>
          <w:b/>
          <w:i/>
        </w:rPr>
      </w:pPr>
      <w:r w:rsidRPr="00C31482">
        <w:rPr>
          <w:b/>
          <w:i/>
        </w:rPr>
        <w:t>Программно-методическое обеспечение</w:t>
      </w:r>
    </w:p>
    <w:p w:rsidR="00F978B7" w:rsidRPr="000A5F45" w:rsidRDefault="00F978B7" w:rsidP="00F978B7">
      <w:pPr>
        <w:ind w:firstLine="426"/>
        <w:jc w:val="both"/>
      </w:pPr>
      <w:r>
        <w:t>Н</w:t>
      </w:r>
      <w:r w:rsidRPr="000A5F45">
        <w:t xml:space="preserve">еобходимый </w:t>
      </w:r>
      <w:r>
        <w:t xml:space="preserve">ДИАГНОСТИЧЕСКИЙ ИНСТРУМЕНТАРИЙ </w:t>
      </w:r>
      <w:r w:rsidRPr="000A5F45">
        <w:t>для осуществления профессиональной деятельности учителя, педагога-психолога, социального педаго</w:t>
      </w:r>
      <w:r>
        <w:t>га,</w:t>
      </w:r>
      <w:r w:rsidR="007F530A">
        <w:t xml:space="preserve"> </w:t>
      </w:r>
      <w:r w:rsidRPr="000A5F45">
        <w:t>учи</w:t>
      </w:r>
      <w:r>
        <w:t>теля-предметника.</w:t>
      </w:r>
    </w:p>
    <w:p w:rsidR="00F978B7" w:rsidRDefault="00F978B7" w:rsidP="00F978B7">
      <w:pPr>
        <w:ind w:firstLine="426"/>
        <w:jc w:val="both"/>
        <w:rPr>
          <w:b/>
          <w:i/>
        </w:rPr>
      </w:pPr>
      <w:r w:rsidRPr="00C31482">
        <w:rPr>
          <w:b/>
          <w:i/>
        </w:rPr>
        <w:t>Кадровое обеспечение</w:t>
      </w:r>
    </w:p>
    <w:p w:rsidR="00F978B7" w:rsidRPr="00C31482" w:rsidRDefault="00F978B7" w:rsidP="00F978B7">
      <w:pPr>
        <w:ind w:firstLine="426"/>
        <w:jc w:val="both"/>
        <w:rPr>
          <w:b/>
          <w:i/>
        </w:rPr>
      </w:pPr>
      <w:r>
        <w:rPr>
          <w:b/>
          <w:i/>
        </w:rPr>
        <w:t>Специалисты службы сопровождения.</w:t>
      </w:r>
    </w:p>
    <w:p w:rsidR="00F978B7" w:rsidRPr="006551A9" w:rsidRDefault="006551A9" w:rsidP="00F978B7">
      <w:pPr>
        <w:jc w:val="both"/>
        <w:rPr>
          <w:rStyle w:val="a3"/>
          <w:b w:val="0"/>
          <w:color w:val="000000"/>
        </w:rPr>
      </w:pPr>
      <w:r w:rsidRPr="006551A9">
        <w:rPr>
          <w:rStyle w:val="a3"/>
          <w:b w:val="0"/>
          <w:color w:val="000000"/>
        </w:rPr>
        <w:t>-психолог;</w:t>
      </w:r>
    </w:p>
    <w:p w:rsidR="006551A9" w:rsidRPr="006551A9" w:rsidRDefault="006551A9" w:rsidP="00F978B7">
      <w:pPr>
        <w:jc w:val="both"/>
        <w:rPr>
          <w:rStyle w:val="a3"/>
          <w:b w:val="0"/>
          <w:color w:val="000000"/>
        </w:rPr>
      </w:pPr>
      <w:r w:rsidRPr="006551A9">
        <w:rPr>
          <w:rStyle w:val="a3"/>
          <w:b w:val="0"/>
          <w:color w:val="000000"/>
        </w:rPr>
        <w:t>-социальный педагог;</w:t>
      </w:r>
    </w:p>
    <w:p w:rsidR="00F978B7" w:rsidRPr="000A5F45" w:rsidRDefault="00F978B7" w:rsidP="00F978B7">
      <w:pPr>
        <w:ind w:firstLine="284"/>
        <w:jc w:val="both"/>
        <w:rPr>
          <w:rStyle w:val="a3"/>
          <w:color w:val="000000"/>
        </w:rPr>
      </w:pPr>
      <w:r>
        <w:rPr>
          <w:rStyle w:val="a3"/>
          <w:color w:val="000000"/>
        </w:rPr>
        <w:t>6</w:t>
      </w:r>
      <w:r w:rsidRPr="000A5F45">
        <w:rPr>
          <w:rStyle w:val="a3"/>
          <w:color w:val="000000"/>
        </w:rPr>
        <w:t>.4.Механизмы реализации программы</w:t>
      </w:r>
    </w:p>
    <w:p w:rsidR="00F978B7" w:rsidRPr="000A5F45" w:rsidRDefault="00F978B7" w:rsidP="00F978B7">
      <w:pPr>
        <w:ind w:firstLine="284"/>
        <w:jc w:val="both"/>
      </w:pPr>
      <w:r w:rsidRPr="000A5F45">
        <w:t xml:space="preserve"> 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соответствующих ресурсов).</w:t>
      </w:r>
    </w:p>
    <w:p w:rsidR="00F978B7" w:rsidRPr="000A5F45" w:rsidRDefault="00F978B7" w:rsidP="00F978B7">
      <w:pPr>
        <w:ind w:firstLine="284"/>
        <w:jc w:val="both"/>
      </w:pPr>
    </w:p>
    <w:p w:rsidR="00F978B7" w:rsidRPr="000A5F45" w:rsidRDefault="00F978B7" w:rsidP="00F978B7">
      <w:pPr>
        <w:ind w:firstLine="284"/>
        <w:jc w:val="both"/>
      </w:pPr>
      <w:r w:rsidRPr="000A5F45">
        <w:t>Наиболее распространённые и действенные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bookmarkEnd w:id="0"/>
    <w:p w:rsidR="00EC3F88" w:rsidRDefault="00EC3F88"/>
    <w:sectPr w:rsidR="00EC3F88" w:rsidSect="00E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8B7"/>
    <w:rsid w:val="0032192D"/>
    <w:rsid w:val="004F3D62"/>
    <w:rsid w:val="00526B12"/>
    <w:rsid w:val="006551A9"/>
    <w:rsid w:val="00713261"/>
    <w:rsid w:val="007F530A"/>
    <w:rsid w:val="00854E9E"/>
    <w:rsid w:val="008C1DBE"/>
    <w:rsid w:val="00B16DB1"/>
    <w:rsid w:val="00D604EF"/>
    <w:rsid w:val="00EC3F88"/>
    <w:rsid w:val="00F978B7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78B7"/>
    <w:rPr>
      <w:b/>
      <w:bCs/>
    </w:rPr>
  </w:style>
  <w:style w:type="character" w:customStyle="1" w:styleId="apple-converted-space">
    <w:name w:val="apple-converted-space"/>
    <w:basedOn w:val="a0"/>
    <w:rsid w:val="00F978B7"/>
  </w:style>
  <w:style w:type="character" w:styleId="a4">
    <w:name w:val="Emphasis"/>
    <w:basedOn w:val="a0"/>
    <w:qFormat/>
    <w:rsid w:val="00F97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E3BA-54EA-4FB3-9824-8E319AE1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7</cp:revision>
  <cp:lastPrinted>2018-04-05T06:54:00Z</cp:lastPrinted>
  <dcterms:created xsi:type="dcterms:W3CDTF">2018-03-29T09:57:00Z</dcterms:created>
  <dcterms:modified xsi:type="dcterms:W3CDTF">2018-04-06T08:04:00Z</dcterms:modified>
</cp:coreProperties>
</file>