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6" w:rsidRPr="00553B89" w:rsidRDefault="00553B89" w:rsidP="00553B89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53B89">
        <w:rPr>
          <w:rFonts w:ascii="Times New Roman" w:hAnsi="Times New Roman" w:cs="Times New Roman"/>
          <w:b/>
          <w:sz w:val="40"/>
          <w:szCs w:val="40"/>
        </w:rPr>
        <w:t>ИНФОРМАЦИЯ О ШКОЛЕ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488"/>
        <w:gridCol w:w="2005"/>
        <w:gridCol w:w="2680"/>
      </w:tblGrid>
      <w:tr w:rsidR="00553B89" w:rsidRPr="00553B89" w:rsidTr="00553B89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Умеренков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Владимир Иванович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6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437-25-35 факс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приемный день: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вторник 09.00-13.00, 14.00-18.00</w:t>
            </w:r>
          </w:p>
        </w:tc>
      </w:tr>
      <w:tr w:rsidR="00553B8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Секретарь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Татарчук</w:t>
            </w:r>
            <w:proofErr w:type="spellEnd"/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Оксана Владимировна 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437-34-60 факс</w:t>
            </w:r>
          </w:p>
        </w:tc>
      </w:tr>
      <w:tr w:rsidR="00553B89" w:rsidRPr="00553B89" w:rsidTr="00553B8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Учебная часть:</w:t>
            </w:r>
          </w:p>
        </w:tc>
      </w:tr>
      <w:tr w:rsidR="00553B8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учебной работе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Первухина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Надежда Александровна              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432-51-29</w:t>
            </w:r>
          </w:p>
        </w:tc>
      </w:tr>
      <w:tr w:rsidR="00553B8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методической работе    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Голубева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Наталия Владимировна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553B8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432-51-29</w:t>
            </w:r>
          </w:p>
        </w:tc>
      </w:tr>
      <w:tr w:rsidR="00C9707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Pr="00C9707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Захарова</w:t>
            </w:r>
          </w:p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Евгения Валерьевна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учебный корпус, </w:t>
            </w:r>
          </w:p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этаж, учительская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89" w:rsidRPr="00553B89" w:rsidRDefault="00C97079" w:rsidP="00C9707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(812)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434-10-82</w:t>
            </w:r>
          </w:p>
        </w:tc>
      </w:tr>
      <w:tr w:rsidR="00C97079" w:rsidRPr="00553B89" w:rsidTr="00553B8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Спортивная часть:</w:t>
            </w:r>
          </w:p>
        </w:tc>
      </w:tr>
      <w:tr w:rsidR="00C9707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спортивной работе        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Филиппов Юрий Викторович      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437-34-22 факс</w:t>
            </w:r>
          </w:p>
        </w:tc>
      </w:tr>
      <w:tr w:rsidR="00C97079" w:rsidRPr="00553B89" w:rsidTr="00553B8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Административно-хозяйственная часть:</w:t>
            </w:r>
          </w:p>
        </w:tc>
      </w:tr>
      <w:tr w:rsidR="00C9707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АХР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Ивакина</w:t>
            </w:r>
          </w:p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Надежда Анатольевна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437-47-10 факс</w:t>
            </w:r>
          </w:p>
        </w:tc>
      </w:tr>
      <w:tr w:rsidR="00C9707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Инженер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Коваленко</w:t>
            </w:r>
          </w:p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Василий Иванович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2 этаж,</w:t>
            </w:r>
          </w:p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кабинет №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437-47-10 факс</w:t>
            </w:r>
          </w:p>
        </w:tc>
      </w:tr>
      <w:tr w:rsidR="00C97079" w:rsidRPr="00553B89" w:rsidTr="00553B8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Медицинская часть:</w:t>
            </w:r>
          </w:p>
        </w:tc>
      </w:tr>
      <w:tr w:rsidR="00C9707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Тархова</w:t>
            </w:r>
          </w:p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Алекандра</w:t>
            </w:r>
            <w:proofErr w:type="spellEnd"/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Константиновна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корпус, 1 этаж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8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3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(812) 434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-13-88</w:t>
            </w:r>
          </w:p>
        </w:tc>
      </w:tr>
      <w:tr w:rsidR="00C97079" w:rsidRPr="00553B89" w:rsidTr="00553B89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079" w:rsidRPr="00553B89" w:rsidRDefault="00C97079" w:rsidP="00553B8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553B89" w:rsidRDefault="00553B89"/>
    <w:p w:rsidR="00553B89" w:rsidRPr="00553B89" w:rsidRDefault="00553B89" w:rsidP="007041F0">
      <w:pPr>
        <w:spacing w:after="0"/>
        <w:rPr>
          <w:sz w:val="40"/>
          <w:szCs w:val="40"/>
        </w:rPr>
      </w:pPr>
      <w:r w:rsidRPr="00553B89">
        <w:rPr>
          <w:sz w:val="40"/>
          <w:szCs w:val="40"/>
        </w:rPr>
        <w:t>Сайт школы</w:t>
      </w:r>
      <w:r>
        <w:rPr>
          <w:sz w:val="40"/>
          <w:szCs w:val="40"/>
        </w:rPr>
        <w:t>-интерната:</w:t>
      </w:r>
    </w:p>
    <w:p w:rsidR="00553B89" w:rsidRDefault="004D4A8E" w:rsidP="007041F0">
      <w:pPr>
        <w:spacing w:after="0"/>
        <w:rPr>
          <w:sz w:val="40"/>
          <w:szCs w:val="40"/>
        </w:rPr>
      </w:pPr>
      <w:hyperlink r:id="rId5" w:history="1">
        <w:r w:rsidR="00553B89" w:rsidRPr="009B7267">
          <w:rPr>
            <w:rStyle w:val="a5"/>
            <w:sz w:val="40"/>
            <w:szCs w:val="40"/>
          </w:rPr>
          <w:t>http://goshior.ru/</w:t>
        </w:r>
      </w:hyperlink>
    </w:p>
    <w:p w:rsidR="00553B89" w:rsidRDefault="00553B89">
      <w:pPr>
        <w:rPr>
          <w:sz w:val="40"/>
          <w:szCs w:val="40"/>
          <w:lang w:val="en-US"/>
        </w:rPr>
      </w:pPr>
    </w:p>
    <w:p w:rsidR="00553B89" w:rsidRDefault="00553B89" w:rsidP="007041F0">
      <w:pPr>
        <w:spacing w:after="0"/>
        <w:rPr>
          <w:sz w:val="40"/>
          <w:szCs w:val="40"/>
        </w:rPr>
      </w:pPr>
      <w:r>
        <w:rPr>
          <w:sz w:val="40"/>
          <w:szCs w:val="40"/>
        </w:rPr>
        <w:t>Электронная почта:</w:t>
      </w:r>
    </w:p>
    <w:p w:rsidR="00553B89" w:rsidRPr="00553B89" w:rsidRDefault="004D4A8E" w:rsidP="007041F0">
      <w:pPr>
        <w:spacing w:after="0"/>
        <w:rPr>
          <w:sz w:val="40"/>
          <w:szCs w:val="40"/>
        </w:rPr>
      </w:pPr>
      <w:hyperlink r:id="rId6" w:history="1">
        <w:r w:rsidR="00553B89" w:rsidRPr="009B7267">
          <w:rPr>
            <w:rStyle w:val="a5"/>
            <w:sz w:val="40"/>
            <w:szCs w:val="40"/>
            <w:lang w:val="en-US"/>
          </w:rPr>
          <w:t>goshior</w:t>
        </w:r>
        <w:r w:rsidR="00553B89" w:rsidRPr="00553B89">
          <w:rPr>
            <w:rStyle w:val="a5"/>
            <w:sz w:val="40"/>
            <w:szCs w:val="40"/>
          </w:rPr>
          <w:t>@</w:t>
        </w:r>
        <w:r w:rsidR="00553B89" w:rsidRPr="009B7267">
          <w:rPr>
            <w:rStyle w:val="a5"/>
            <w:sz w:val="40"/>
            <w:szCs w:val="40"/>
            <w:lang w:val="en-US"/>
          </w:rPr>
          <w:t>mail</w:t>
        </w:r>
        <w:r w:rsidR="00553B89" w:rsidRPr="00553B89">
          <w:rPr>
            <w:rStyle w:val="a5"/>
            <w:sz w:val="40"/>
            <w:szCs w:val="40"/>
          </w:rPr>
          <w:t>.</w:t>
        </w:r>
        <w:proofErr w:type="spellStart"/>
        <w:r w:rsidR="00553B89" w:rsidRPr="009B7267">
          <w:rPr>
            <w:rStyle w:val="a5"/>
            <w:sz w:val="40"/>
            <w:szCs w:val="40"/>
            <w:lang w:val="en-US"/>
          </w:rPr>
          <w:t>ru</w:t>
        </w:r>
        <w:proofErr w:type="spellEnd"/>
      </w:hyperlink>
    </w:p>
    <w:p w:rsidR="007041F0" w:rsidRPr="007041F0" w:rsidRDefault="007041F0" w:rsidP="007041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  <w:r w:rsidRPr="007041F0">
        <w:rPr>
          <w:rFonts w:ascii="Times New Roman" w:hAnsi="Times New Roman" w:cs="Times New Roman"/>
          <w:sz w:val="40"/>
          <w:szCs w:val="40"/>
        </w:rPr>
        <w:lastRenderedPageBreak/>
        <w:t>Учредитель школы-интерната "Олимпийский резерв"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709"/>
        <w:rPr>
          <w:rStyle w:val="a6"/>
          <w:rFonts w:ascii="Verdana" w:hAnsi="Verdana"/>
          <w:bCs/>
          <w:color w:val="000000"/>
        </w:rPr>
      </w:pPr>
      <w:r w:rsidRPr="007041F0">
        <w:rPr>
          <w:rStyle w:val="a6"/>
          <w:rFonts w:ascii="Verdana" w:hAnsi="Verdana"/>
          <w:bCs/>
          <w:color w:val="000000"/>
        </w:rPr>
        <w:t>Учредителем является субъект Российской Федерации - город федерального значения Санкт-Петербург, в лице исполнительного органа государственной власти Санкт-Петербурга - администрации Курортного района Санкт-Петербурга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709"/>
        <w:rPr>
          <w:rStyle w:val="a6"/>
          <w:rFonts w:ascii="Verdana" w:hAnsi="Verdana"/>
          <w:bCs/>
          <w:color w:val="000000"/>
        </w:rPr>
      </w:pPr>
      <w:r w:rsidRPr="007041F0">
        <w:rPr>
          <w:rStyle w:val="a6"/>
          <w:rFonts w:ascii="Verdana" w:hAnsi="Verdana"/>
          <w:bCs/>
          <w:color w:val="000000"/>
        </w:rPr>
        <w:t>Адрес: 197706, Санкт-Петербург, город Сестрорецк, пл. Свободы, д.1.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709"/>
        <w:rPr>
          <w:rStyle w:val="a6"/>
          <w:rFonts w:ascii="Verdana" w:hAnsi="Verdana"/>
          <w:bCs/>
          <w:color w:val="000000"/>
        </w:rPr>
      </w:pPr>
      <w:r w:rsidRPr="007041F0">
        <w:rPr>
          <w:rStyle w:val="a6"/>
          <w:rFonts w:ascii="Verdana" w:hAnsi="Verdana"/>
          <w:bCs/>
          <w:color w:val="000000"/>
        </w:rPr>
        <w:t>Сайт учредителя: </w:t>
      </w:r>
      <w:hyperlink r:id="rId7" w:history="1">
        <w:r w:rsidRPr="007041F0">
          <w:rPr>
            <w:rStyle w:val="a6"/>
            <w:rFonts w:ascii="Verdana" w:hAnsi="Verdana"/>
            <w:bCs/>
            <w:color w:val="000000"/>
          </w:rPr>
          <w:t>http://kurobr.spb.ru/index.php</w:t>
        </w:r>
      </w:hyperlink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709"/>
        <w:rPr>
          <w:rStyle w:val="a6"/>
          <w:rFonts w:ascii="Verdana" w:hAnsi="Verdana"/>
          <w:bCs/>
          <w:color w:val="000000"/>
        </w:rPr>
      </w:pPr>
      <w:r w:rsidRPr="007041F0">
        <w:rPr>
          <w:rStyle w:val="a6"/>
          <w:rFonts w:ascii="Verdana" w:hAnsi="Verdana"/>
          <w:bCs/>
          <w:color w:val="000000"/>
        </w:rPr>
        <w:t>Электронная почта: </w:t>
      </w:r>
      <w:hyperlink r:id="rId8" w:history="1">
        <w:r w:rsidRPr="007041F0">
          <w:rPr>
            <w:rStyle w:val="a6"/>
            <w:rFonts w:ascii="Verdana" w:hAnsi="Verdana"/>
            <w:bCs/>
            <w:color w:val="000000"/>
          </w:rPr>
          <w:t>alex@tukur.gov.spb.ru</w:t>
        </w:r>
      </w:hyperlink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709"/>
        <w:rPr>
          <w:rStyle w:val="a6"/>
          <w:rFonts w:ascii="Verdana" w:hAnsi="Verdana"/>
          <w:bCs/>
          <w:color w:val="000000"/>
        </w:rPr>
      </w:pPr>
      <w:r w:rsidRPr="007041F0">
        <w:rPr>
          <w:rStyle w:val="a6"/>
          <w:rFonts w:ascii="Verdana" w:hAnsi="Verdana"/>
          <w:bCs/>
          <w:color w:val="000000"/>
        </w:rPr>
        <w:t>Часы приема граждан: вторник с 14.00 до 18.00 час</w:t>
      </w:r>
    </w:p>
    <w:p w:rsidR="007041F0" w:rsidRDefault="007041F0" w:rsidP="007041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041F0" w:rsidRDefault="007041F0" w:rsidP="007041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C7829">
        <w:rPr>
          <w:rFonts w:ascii="Times New Roman" w:hAnsi="Times New Roman" w:cs="Times New Roman"/>
          <w:sz w:val="40"/>
          <w:szCs w:val="40"/>
        </w:rPr>
        <w:t xml:space="preserve">Центр психолого-медико-социального сопровождения Курортного района Санкт-Петербурга </w:t>
      </w:r>
    </w:p>
    <w:p w:rsidR="007041F0" w:rsidRPr="00AC7829" w:rsidRDefault="007041F0" w:rsidP="007041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C7829">
        <w:rPr>
          <w:rFonts w:ascii="Times New Roman" w:hAnsi="Times New Roman" w:cs="Times New Roman"/>
          <w:sz w:val="40"/>
          <w:szCs w:val="40"/>
        </w:rPr>
        <w:t>(ГБОУ ЦПМСС)</w:t>
      </w:r>
    </w:p>
    <w:p w:rsidR="007041F0" w:rsidRPr="00C97079" w:rsidRDefault="004D4A8E" w:rsidP="007041F0">
      <w:pPr>
        <w:ind w:firstLine="567"/>
        <w:rPr>
          <w:rStyle w:val="a5"/>
          <w:i/>
          <w:iCs/>
          <w:sz w:val="40"/>
          <w:szCs w:val="40"/>
        </w:rPr>
      </w:pPr>
      <w:hyperlink r:id="rId9" w:history="1">
        <w:r w:rsidR="007041F0" w:rsidRPr="00C97079">
          <w:rPr>
            <w:rStyle w:val="a5"/>
            <w:sz w:val="40"/>
            <w:szCs w:val="40"/>
            <w:lang w:val="en-US"/>
          </w:rPr>
          <w:t>http</w:t>
        </w:r>
        <w:r w:rsidR="007041F0" w:rsidRPr="00C97079">
          <w:rPr>
            <w:rStyle w:val="a5"/>
            <w:sz w:val="40"/>
            <w:szCs w:val="40"/>
          </w:rPr>
          <w:t>://</w:t>
        </w:r>
        <w:r w:rsidR="007041F0" w:rsidRPr="00C97079">
          <w:rPr>
            <w:rStyle w:val="a5"/>
            <w:sz w:val="40"/>
            <w:szCs w:val="40"/>
            <w:lang w:val="en-US"/>
          </w:rPr>
          <w:t>www</w:t>
        </w:r>
        <w:r w:rsidR="007041F0" w:rsidRPr="00C97079">
          <w:rPr>
            <w:rStyle w:val="a5"/>
            <w:sz w:val="40"/>
            <w:szCs w:val="40"/>
          </w:rPr>
          <w:t>.</w:t>
        </w:r>
        <w:proofErr w:type="spellStart"/>
        <w:r w:rsidR="007041F0" w:rsidRPr="00C97079">
          <w:rPr>
            <w:rStyle w:val="a5"/>
            <w:sz w:val="40"/>
            <w:szCs w:val="40"/>
            <w:lang w:val="en-US"/>
          </w:rPr>
          <w:t>pmssestr</w:t>
        </w:r>
        <w:proofErr w:type="spellEnd"/>
        <w:r w:rsidR="007041F0" w:rsidRPr="00C97079">
          <w:rPr>
            <w:rStyle w:val="a5"/>
            <w:sz w:val="40"/>
            <w:szCs w:val="40"/>
          </w:rPr>
          <w:t>.</w:t>
        </w:r>
        <w:proofErr w:type="spellStart"/>
        <w:r w:rsidR="007041F0" w:rsidRPr="00C97079">
          <w:rPr>
            <w:rStyle w:val="a5"/>
            <w:sz w:val="40"/>
            <w:szCs w:val="40"/>
            <w:lang w:val="en-US"/>
          </w:rPr>
          <w:t>edusite</w:t>
        </w:r>
        <w:proofErr w:type="spellEnd"/>
        <w:r w:rsidR="007041F0" w:rsidRPr="00C97079">
          <w:rPr>
            <w:rStyle w:val="a5"/>
            <w:sz w:val="40"/>
            <w:szCs w:val="40"/>
          </w:rPr>
          <w:t>.</w:t>
        </w:r>
        <w:proofErr w:type="spellStart"/>
        <w:r w:rsidR="007041F0" w:rsidRPr="00C97079">
          <w:rPr>
            <w:rStyle w:val="a5"/>
            <w:sz w:val="40"/>
            <w:szCs w:val="40"/>
            <w:lang w:val="en-US"/>
          </w:rPr>
          <w:t>ru</w:t>
        </w:r>
        <w:proofErr w:type="spellEnd"/>
      </w:hyperlink>
    </w:p>
    <w:p w:rsidR="007041F0" w:rsidRDefault="007041F0" w:rsidP="007041F0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000000"/>
          <w:sz w:val="20"/>
          <w:szCs w:val="20"/>
        </w:rPr>
        <w:t>Санкт-Петербург, г. Сестрорецк, Приморское шоссе, д.280</w:t>
      </w:r>
    </w:p>
    <w:p w:rsidR="007041F0" w:rsidRDefault="007041F0" w:rsidP="007041F0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000000"/>
          <w:sz w:val="20"/>
          <w:szCs w:val="20"/>
        </w:rPr>
        <w:t>Тел./факс 437-37-46, тел. 437-25-00</w:t>
      </w:r>
    </w:p>
    <w:p w:rsidR="007041F0" w:rsidRDefault="007041F0" w:rsidP="007041F0"/>
    <w:p w:rsidR="007041F0" w:rsidRDefault="007041F0" w:rsidP="007041F0"/>
    <w:p w:rsidR="007041F0" w:rsidRDefault="007041F0" w:rsidP="007041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AC7829">
        <w:rPr>
          <w:rFonts w:ascii="Times New Roman" w:hAnsi="Times New Roman" w:cs="Times New Roman"/>
          <w:sz w:val="40"/>
          <w:szCs w:val="40"/>
        </w:rPr>
        <w:t>Санкт-Петербургское государственное учреждение «Комплексный центр социального обслуживания населения Курортного района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C7829">
        <w:rPr>
          <w:rFonts w:ascii="Times New Roman" w:hAnsi="Times New Roman" w:cs="Times New Roman"/>
          <w:sz w:val="40"/>
          <w:szCs w:val="40"/>
        </w:rPr>
        <w:t>Санкт-Петербурга»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567"/>
        <w:rPr>
          <w:rStyle w:val="a6"/>
          <w:rFonts w:ascii="Verdana" w:hAnsi="Verdana"/>
          <w:bCs/>
          <w:sz w:val="20"/>
          <w:szCs w:val="20"/>
        </w:rPr>
      </w:pPr>
      <w:r w:rsidRPr="007041F0">
        <w:rPr>
          <w:rStyle w:val="a6"/>
          <w:rFonts w:ascii="Verdana" w:hAnsi="Verdana"/>
          <w:bCs/>
          <w:color w:val="000000"/>
          <w:sz w:val="20"/>
          <w:szCs w:val="20"/>
        </w:rPr>
        <w:t xml:space="preserve">Санкт-Петербург, г. Сестрорецк, </w:t>
      </w:r>
      <w:r w:rsidRPr="007041F0">
        <w:rPr>
          <w:rStyle w:val="a6"/>
          <w:rFonts w:ascii="Verdana" w:hAnsi="Verdana"/>
          <w:bCs/>
          <w:sz w:val="20"/>
          <w:szCs w:val="20"/>
        </w:rPr>
        <w:t>ул. Токарева, д. 15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567"/>
        <w:rPr>
          <w:rStyle w:val="a6"/>
          <w:rFonts w:ascii="Verdana" w:hAnsi="Verdana"/>
          <w:bCs/>
          <w:sz w:val="20"/>
          <w:szCs w:val="20"/>
        </w:rPr>
      </w:pPr>
      <w:r w:rsidRPr="007041F0">
        <w:rPr>
          <w:rStyle w:val="a6"/>
          <w:rFonts w:ascii="Verdana" w:hAnsi="Verdana"/>
          <w:bCs/>
          <w:color w:val="000000"/>
          <w:sz w:val="20"/>
          <w:szCs w:val="20"/>
        </w:rPr>
        <w:t xml:space="preserve">Тел. </w:t>
      </w:r>
      <w:r w:rsidRPr="007041F0">
        <w:rPr>
          <w:rStyle w:val="a6"/>
          <w:rFonts w:ascii="Verdana" w:hAnsi="Verdana"/>
          <w:bCs/>
          <w:sz w:val="20"/>
          <w:szCs w:val="20"/>
        </w:rPr>
        <w:t>434-10-11</w:t>
      </w:r>
    </w:p>
    <w:p w:rsidR="007041F0" w:rsidRDefault="007041F0" w:rsidP="007041F0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1F0" w:rsidRPr="00AC7829" w:rsidRDefault="007041F0" w:rsidP="007041F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041F0" w:rsidRDefault="007041F0" w:rsidP="00704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7829">
        <w:rPr>
          <w:rFonts w:ascii="Times New Roman" w:hAnsi="Times New Roman" w:cs="Times New Roman"/>
          <w:sz w:val="40"/>
          <w:szCs w:val="40"/>
        </w:rPr>
        <w:t>Комиссия по делам несовершеннолетних и защите их прав при администрации Курортного района </w:t>
      </w:r>
    </w:p>
    <w:p w:rsidR="007041F0" w:rsidRPr="00AC7829" w:rsidRDefault="007041F0" w:rsidP="00704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7829">
        <w:rPr>
          <w:rFonts w:ascii="Times New Roman" w:hAnsi="Times New Roman" w:cs="Times New Roman"/>
          <w:sz w:val="40"/>
          <w:szCs w:val="40"/>
        </w:rPr>
        <w:t>Санкт-Петербурга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567"/>
        <w:rPr>
          <w:rStyle w:val="a6"/>
          <w:rFonts w:ascii="Verdana" w:hAnsi="Verdana"/>
          <w:bCs/>
          <w:color w:val="000000"/>
          <w:sz w:val="20"/>
          <w:szCs w:val="20"/>
        </w:rPr>
      </w:pPr>
      <w:r w:rsidRPr="007041F0">
        <w:rPr>
          <w:rStyle w:val="a6"/>
          <w:rFonts w:ascii="Verdana" w:hAnsi="Verdana"/>
          <w:bCs/>
          <w:color w:val="000000"/>
          <w:sz w:val="20"/>
          <w:szCs w:val="20"/>
        </w:rPr>
        <w:t>Санкт-Петербург, г. Сестрорецк, пл. Свободы, 1</w:t>
      </w:r>
    </w:p>
    <w:p w:rsidR="007041F0" w:rsidRPr="007041F0" w:rsidRDefault="007041F0" w:rsidP="007041F0">
      <w:pPr>
        <w:shd w:val="clear" w:color="auto" w:fill="F4F4F2"/>
        <w:spacing w:after="270" w:line="225" w:lineRule="atLeast"/>
        <w:ind w:left="567"/>
        <w:textAlignment w:val="baseline"/>
        <w:rPr>
          <w:rFonts w:ascii="Arial" w:hAnsi="Arial" w:cs="Arial"/>
          <w:color w:val="4C4C4C"/>
          <w:sz w:val="18"/>
          <w:szCs w:val="18"/>
        </w:rPr>
      </w:pP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567"/>
        <w:rPr>
          <w:rStyle w:val="a6"/>
          <w:rFonts w:ascii="Verdana" w:hAnsi="Verdana"/>
          <w:bCs/>
          <w:color w:val="000000"/>
          <w:sz w:val="20"/>
          <w:szCs w:val="20"/>
        </w:rPr>
      </w:pPr>
      <w:proofErr w:type="spellStart"/>
      <w:r w:rsidRPr="007041F0">
        <w:rPr>
          <w:rStyle w:val="a6"/>
          <w:rFonts w:ascii="Verdana" w:hAnsi="Verdana"/>
          <w:color w:val="000000"/>
          <w:sz w:val="20"/>
          <w:szCs w:val="20"/>
        </w:rPr>
        <w:t>Подобрий</w:t>
      </w:r>
      <w:proofErr w:type="spellEnd"/>
      <w:r w:rsidRPr="007041F0">
        <w:rPr>
          <w:rStyle w:val="a6"/>
          <w:rFonts w:ascii="Verdana" w:hAnsi="Verdana"/>
          <w:color w:val="000000"/>
          <w:sz w:val="20"/>
          <w:szCs w:val="20"/>
        </w:rPr>
        <w:t xml:space="preserve"> Надежда Александровна</w:t>
      </w:r>
      <w:r w:rsidRPr="007041F0">
        <w:rPr>
          <w:rStyle w:val="a6"/>
          <w:rFonts w:ascii="Verdana" w:hAnsi="Verdana"/>
          <w:bCs/>
          <w:color w:val="000000"/>
          <w:sz w:val="20"/>
          <w:szCs w:val="20"/>
        </w:rPr>
        <w:t xml:space="preserve"> – </w:t>
      </w:r>
    </w:p>
    <w:p w:rsidR="007041F0" w:rsidRPr="007041F0" w:rsidRDefault="007041F0" w:rsidP="007041F0">
      <w:pPr>
        <w:pStyle w:val="a3"/>
        <w:shd w:val="clear" w:color="auto" w:fill="FFFFFF"/>
        <w:spacing w:before="30" w:beforeAutospacing="0" w:after="30" w:afterAutospacing="0"/>
        <w:ind w:left="567"/>
        <w:rPr>
          <w:rStyle w:val="a6"/>
          <w:rFonts w:ascii="Verdana" w:hAnsi="Verdana"/>
          <w:bCs/>
          <w:color w:val="000000"/>
          <w:sz w:val="20"/>
          <w:szCs w:val="20"/>
        </w:rPr>
      </w:pPr>
      <w:r w:rsidRPr="007041F0">
        <w:rPr>
          <w:rStyle w:val="a6"/>
          <w:rFonts w:ascii="Verdana" w:hAnsi="Verdana"/>
          <w:bCs/>
          <w:color w:val="000000"/>
          <w:sz w:val="20"/>
          <w:szCs w:val="20"/>
        </w:rPr>
        <w:t>Ответственный секретарь, телефон: 437-35-72</w:t>
      </w:r>
    </w:p>
    <w:p w:rsidR="007041F0" w:rsidRDefault="007041F0">
      <w:pPr>
        <w:rPr>
          <w:rFonts w:ascii="Times New Roman" w:hAnsi="Times New Roman" w:cs="Times New Roman"/>
          <w:sz w:val="40"/>
          <w:szCs w:val="40"/>
        </w:rPr>
      </w:pPr>
    </w:p>
    <w:p w:rsidR="009644A9" w:rsidRDefault="009644A9">
      <w:pPr>
        <w:rPr>
          <w:rFonts w:ascii="Times New Roman" w:hAnsi="Times New Roman" w:cs="Times New Roman"/>
          <w:sz w:val="40"/>
          <w:szCs w:val="40"/>
        </w:rPr>
      </w:pPr>
    </w:p>
    <w:p w:rsidR="00553B89" w:rsidRDefault="00553B89" w:rsidP="00704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53B89">
        <w:rPr>
          <w:rFonts w:ascii="Times New Roman" w:hAnsi="Times New Roman" w:cs="Times New Roman"/>
          <w:sz w:val="40"/>
          <w:szCs w:val="40"/>
        </w:rPr>
        <w:lastRenderedPageBreak/>
        <w:t xml:space="preserve">Уполномоченный по правам ребенка </w:t>
      </w:r>
    </w:p>
    <w:p w:rsidR="00553B89" w:rsidRPr="00553B89" w:rsidRDefault="00553B89" w:rsidP="00704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53B89">
        <w:rPr>
          <w:rFonts w:ascii="Times New Roman" w:hAnsi="Times New Roman" w:cs="Times New Roman"/>
          <w:sz w:val="40"/>
          <w:szCs w:val="40"/>
        </w:rPr>
        <w:t>в Санкт-Петербурге</w:t>
      </w:r>
    </w:p>
    <w:p w:rsidR="00553B89" w:rsidRDefault="004D4A8E">
      <w:pPr>
        <w:rPr>
          <w:rStyle w:val="a5"/>
          <w:sz w:val="40"/>
          <w:szCs w:val="40"/>
          <w:lang w:val="en-US"/>
        </w:rPr>
      </w:pPr>
      <w:hyperlink r:id="rId10" w:history="1">
        <w:r w:rsidR="00553B89" w:rsidRPr="00553B89">
          <w:rPr>
            <w:rStyle w:val="a5"/>
            <w:sz w:val="40"/>
            <w:szCs w:val="40"/>
            <w:lang w:val="en-US"/>
          </w:rPr>
          <w:t>http://www.spbdeti.org</w:t>
        </w:r>
      </w:hyperlink>
    </w:p>
    <w:p w:rsidR="00553B89" w:rsidRPr="00C97079" w:rsidRDefault="00553B89">
      <w:pPr>
        <w:rPr>
          <w:rStyle w:val="a5"/>
          <w:sz w:val="18"/>
          <w:szCs w:val="18"/>
          <w:lang w:val="en-US"/>
        </w:rPr>
      </w:pPr>
    </w:p>
    <w:tbl>
      <w:tblPr>
        <w:tblW w:w="0" w:type="auto"/>
        <w:tblBorders>
          <w:top w:val="single" w:sz="6" w:space="0" w:color="AACC8F"/>
          <w:left w:val="single" w:sz="6" w:space="0" w:color="AACC8F"/>
          <w:bottom w:val="single" w:sz="6" w:space="0" w:color="AACC8F"/>
          <w:right w:val="single" w:sz="6" w:space="0" w:color="AACC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446"/>
        <w:gridCol w:w="4317"/>
      </w:tblGrid>
      <w:tr w:rsidR="00553B89" w:rsidRPr="00553B89" w:rsidTr="00C97079"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Часы приема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ФИО сотрудника</w:t>
            </w:r>
          </w:p>
        </w:tc>
      </w:tr>
      <w:tr w:rsidR="00553B89" w:rsidRPr="00553B89" w:rsidTr="00C97079">
        <w:tc>
          <w:tcPr>
            <w:tcW w:w="0" w:type="auto"/>
            <w:vMerge w:val="restart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Вьюшин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Владимир Леонидович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10:00 – 13:00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Грунтова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Мария Александровна</w:t>
              </w:r>
              <w:r w:rsidR="00553B89" w:rsidRPr="00553B89">
                <w:rPr>
                  <w:rStyle w:val="apple-converted-space"/>
                  <w:rFonts w:ascii="Arial" w:hAnsi="Arial" w:cs="Arial"/>
                  <w:sz w:val="20"/>
                  <w:szCs w:val="20"/>
                </w:rPr>
                <w:t> </w:t>
              </w:r>
            </w:hyperlink>
            <w:r w:rsidR="00553B89" w:rsidRPr="00553B89">
              <w:rPr>
                <w:rFonts w:ascii="Arial" w:hAnsi="Arial" w:cs="Arial"/>
                <w:sz w:val="20"/>
                <w:szCs w:val="20"/>
              </w:rPr>
              <w:br/>
            </w:r>
            <w:hyperlink r:id="rId13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Рябоконь Андрей Алексеевич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13:00 – 15:00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Берегов Михаил Васильевич</w:t>
              </w:r>
              <w:r w:rsidR="00553B89" w:rsidRPr="00553B89">
                <w:rPr>
                  <w:rStyle w:val="apple-converted-space"/>
                  <w:rFonts w:ascii="Arial" w:hAnsi="Arial" w:cs="Arial"/>
                  <w:sz w:val="20"/>
                  <w:szCs w:val="20"/>
                </w:rPr>
                <w:t> </w:t>
              </w:r>
            </w:hyperlink>
            <w:r w:rsidR="00553B89" w:rsidRPr="00553B89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Татур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Анна Филипповна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15:00 – 18:00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Зенич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Наталия Юрьевна</w:t>
              </w:r>
            </w:hyperlink>
          </w:p>
        </w:tc>
      </w:tr>
      <w:tr w:rsidR="00553B89" w:rsidRPr="00553B89" w:rsidTr="00C97079">
        <w:tc>
          <w:tcPr>
            <w:tcW w:w="0" w:type="auto"/>
            <w:vMerge w:val="restart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15:00 – 18:00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Голубых Ольга Юрьевна</w:t>
              </w:r>
            </w:hyperlink>
            <w:r w:rsidR="00553B89" w:rsidRPr="00553B89">
              <w:rPr>
                <w:rFonts w:ascii="Arial" w:hAnsi="Arial" w:cs="Arial"/>
                <w:sz w:val="20"/>
                <w:szCs w:val="20"/>
              </w:rPr>
              <w:br/>
            </w:r>
            <w:hyperlink r:id="rId18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Тарасов Дмитрий Юрьевич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18:00 – 21:00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Ларионов Олег Николаевич</w:t>
              </w:r>
            </w:hyperlink>
            <w:r w:rsidR="00553B89" w:rsidRPr="00553B89">
              <w:rPr>
                <w:rFonts w:ascii="Arial" w:hAnsi="Arial" w:cs="Arial"/>
                <w:sz w:val="20"/>
                <w:szCs w:val="20"/>
              </w:rPr>
              <w:br/>
            </w:r>
            <w:hyperlink r:id="rId20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Сергеева Ольга Викторовна</w:t>
              </w:r>
            </w:hyperlink>
          </w:p>
        </w:tc>
      </w:tr>
      <w:tr w:rsidR="00553B89" w:rsidRPr="00553B89" w:rsidTr="00C97079">
        <w:tc>
          <w:tcPr>
            <w:tcW w:w="0" w:type="auto"/>
            <w:vMerge w:val="restart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08:00 – 10:00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21" w:tgtFrame="_blank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Вьюшин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Владимир Леонидович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10:00 – 13:00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22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Раковская Светлана Илларионовна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14:00 – 18:00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Style w:val="a5"/>
                <w:color w:val="auto"/>
              </w:rPr>
            </w:pPr>
            <w:hyperlink r:id="rId23" w:tgtFrame="_blank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Агапитова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Светлана Юрьевна</w:t>
              </w:r>
            </w:hyperlink>
          </w:p>
        </w:tc>
      </w:tr>
      <w:tr w:rsidR="00553B89" w:rsidRPr="00553B89" w:rsidTr="00C97079">
        <w:tc>
          <w:tcPr>
            <w:tcW w:w="0" w:type="auto"/>
            <w:vMerge w:val="restart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15:00 – 18:00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24" w:tgtFrame="_blank" w:history="1">
              <w:proofErr w:type="spellStart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Коломыцев</w:t>
              </w:r>
              <w:proofErr w:type="spellEnd"/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 xml:space="preserve"> Михаил Михайлович</w:t>
              </w:r>
            </w:hyperlink>
          </w:p>
        </w:tc>
      </w:tr>
      <w:tr w:rsidR="00553B89" w:rsidRPr="00553B89" w:rsidTr="00C97079">
        <w:tc>
          <w:tcPr>
            <w:tcW w:w="0" w:type="auto"/>
            <w:vMerge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vAlign w:val="center"/>
            <w:hideMark/>
          </w:tcPr>
          <w:p w:rsidR="00553B89" w:rsidRPr="00553B89" w:rsidRDefault="00553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553B89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r w:rsidRPr="00553B89">
              <w:rPr>
                <w:rFonts w:ascii="Arial" w:hAnsi="Arial" w:cs="Arial"/>
                <w:sz w:val="20"/>
                <w:szCs w:val="20"/>
              </w:rPr>
              <w:t>18:00 – 21:00</w:t>
            </w:r>
          </w:p>
        </w:tc>
        <w:tc>
          <w:tcPr>
            <w:tcW w:w="4317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B89" w:rsidRPr="00553B89" w:rsidRDefault="004D4A8E">
            <w:pPr>
              <w:spacing w:before="100" w:beforeAutospacing="1" w:after="100" w:afterAutospacing="1" w:line="253" w:lineRule="atLeast"/>
              <w:rPr>
                <w:rFonts w:ascii="Arial" w:hAnsi="Arial" w:cs="Arial"/>
                <w:sz w:val="20"/>
                <w:szCs w:val="20"/>
              </w:rPr>
            </w:pPr>
            <w:hyperlink r:id="rId25" w:tgtFrame="_blank" w:history="1">
              <w:r w:rsidR="00553B89" w:rsidRPr="00553B89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Лаптев Сергей Альбертович</w:t>
              </w:r>
            </w:hyperlink>
          </w:p>
        </w:tc>
      </w:tr>
    </w:tbl>
    <w:p w:rsidR="00C97079" w:rsidRDefault="00C97079">
      <w:pPr>
        <w:rPr>
          <w:rStyle w:val="a5"/>
          <w:sz w:val="40"/>
          <w:szCs w:val="40"/>
        </w:rPr>
      </w:pPr>
    </w:p>
    <w:p w:rsidR="007041F0" w:rsidRDefault="007041F0" w:rsidP="007041F0">
      <w:pPr>
        <w:pStyle w:val="a3"/>
        <w:spacing w:before="0" w:beforeAutospacing="0" w:after="0" w:afterAutospacing="0" w:line="253" w:lineRule="atLeast"/>
        <w:ind w:firstLine="225"/>
        <w:jc w:val="both"/>
        <w:rPr>
          <w:rFonts w:ascii="Arial" w:hAnsi="Arial" w:cs="Arial"/>
          <w:b/>
          <w:bCs/>
          <w:sz w:val="20"/>
          <w:szCs w:val="20"/>
        </w:rPr>
      </w:pPr>
      <w:r w:rsidRPr="007041F0">
        <w:rPr>
          <w:rFonts w:ascii="Arial" w:hAnsi="Arial" w:cs="Arial"/>
          <w:b/>
          <w:bCs/>
          <w:sz w:val="20"/>
          <w:szCs w:val="20"/>
        </w:rPr>
        <w:t xml:space="preserve">Прием проводится по предварительной записи. </w:t>
      </w:r>
    </w:p>
    <w:p w:rsidR="007041F0" w:rsidRPr="007041F0" w:rsidRDefault="007041F0" w:rsidP="007041F0">
      <w:pPr>
        <w:pStyle w:val="a3"/>
        <w:spacing w:before="0" w:beforeAutospacing="0" w:after="0" w:afterAutospacing="0" w:line="253" w:lineRule="atLeast"/>
        <w:ind w:firstLine="225"/>
        <w:jc w:val="both"/>
        <w:rPr>
          <w:rFonts w:ascii="Arial" w:hAnsi="Arial" w:cs="Arial"/>
          <w:sz w:val="20"/>
          <w:szCs w:val="20"/>
        </w:rPr>
      </w:pPr>
      <w:r w:rsidRPr="007041F0">
        <w:rPr>
          <w:rFonts w:ascii="Arial" w:hAnsi="Arial" w:cs="Arial"/>
          <w:b/>
          <w:bCs/>
          <w:sz w:val="20"/>
          <w:szCs w:val="20"/>
        </w:rPr>
        <w:t>Записаться на прием вы можете по телефону или самостоятельно, через Интернет.</w:t>
      </w:r>
    </w:p>
    <w:p w:rsidR="007041F0" w:rsidRDefault="007041F0" w:rsidP="007041F0">
      <w:pPr>
        <w:pStyle w:val="3"/>
        <w:spacing w:before="90" w:after="90"/>
        <w:rPr>
          <w:rFonts w:ascii="Arial" w:hAnsi="Arial" w:cs="Arial"/>
          <w:color w:val="auto"/>
          <w:sz w:val="23"/>
          <w:szCs w:val="23"/>
          <w:u w:val="single"/>
        </w:rPr>
      </w:pPr>
    </w:p>
    <w:p w:rsidR="007041F0" w:rsidRPr="007041F0" w:rsidRDefault="007041F0" w:rsidP="007041F0">
      <w:pPr>
        <w:pStyle w:val="a3"/>
        <w:spacing w:before="0" w:beforeAutospacing="0" w:after="0" w:afterAutospacing="0" w:line="253" w:lineRule="atLeast"/>
        <w:ind w:firstLine="225"/>
        <w:jc w:val="both"/>
        <w:rPr>
          <w:rFonts w:ascii="Arial" w:hAnsi="Arial" w:cs="Arial"/>
          <w:b/>
          <w:bCs/>
          <w:sz w:val="20"/>
          <w:szCs w:val="20"/>
        </w:rPr>
      </w:pPr>
      <w:r w:rsidRPr="007041F0">
        <w:rPr>
          <w:rFonts w:ascii="Arial" w:hAnsi="Arial" w:cs="Arial"/>
          <w:b/>
          <w:bCs/>
          <w:sz w:val="20"/>
          <w:szCs w:val="20"/>
        </w:rPr>
        <w:t>Телефон для записи:</w:t>
      </w:r>
    </w:p>
    <w:p w:rsidR="007041F0" w:rsidRPr="007041F0" w:rsidRDefault="007041F0" w:rsidP="007041F0">
      <w:pPr>
        <w:pStyle w:val="a3"/>
        <w:spacing w:before="0" w:beforeAutospacing="0" w:after="0" w:afterAutospacing="0" w:line="253" w:lineRule="atLeast"/>
        <w:ind w:firstLine="225"/>
        <w:jc w:val="both"/>
        <w:rPr>
          <w:rFonts w:ascii="Arial" w:hAnsi="Arial" w:cs="Arial"/>
          <w:b/>
          <w:bCs/>
          <w:sz w:val="20"/>
          <w:szCs w:val="20"/>
        </w:rPr>
      </w:pPr>
      <w:r w:rsidRPr="007041F0">
        <w:rPr>
          <w:rFonts w:ascii="Arial" w:hAnsi="Arial" w:cs="Arial"/>
          <w:b/>
          <w:bCs/>
          <w:sz w:val="20"/>
          <w:szCs w:val="20"/>
        </w:rPr>
        <w:t>576-70-00</w:t>
      </w:r>
    </w:p>
    <w:p w:rsidR="00AC7829" w:rsidRPr="007041F0" w:rsidRDefault="00AC7829" w:rsidP="007041F0">
      <w:pPr>
        <w:pStyle w:val="a3"/>
        <w:spacing w:before="0" w:beforeAutospacing="0" w:after="0" w:afterAutospacing="0" w:line="253" w:lineRule="atLeast"/>
        <w:ind w:firstLine="225"/>
        <w:jc w:val="both"/>
        <w:rPr>
          <w:rFonts w:ascii="Arial" w:hAnsi="Arial" w:cs="Arial"/>
          <w:b/>
          <w:bCs/>
          <w:sz w:val="20"/>
          <w:szCs w:val="20"/>
        </w:rPr>
      </w:pPr>
    </w:p>
    <w:p w:rsidR="00F245BE" w:rsidRDefault="00F245BE"/>
    <w:p w:rsidR="00F245BE" w:rsidRDefault="00F245BE"/>
    <w:p w:rsidR="00F245BE" w:rsidRDefault="00F245BE"/>
    <w:sectPr w:rsidR="00F245BE" w:rsidSect="00553B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9"/>
    <w:rsid w:val="000E4FFA"/>
    <w:rsid w:val="004D4A8E"/>
    <w:rsid w:val="00553B89"/>
    <w:rsid w:val="007041F0"/>
    <w:rsid w:val="009644A9"/>
    <w:rsid w:val="00AC7829"/>
    <w:rsid w:val="00B85DE6"/>
    <w:rsid w:val="00C97079"/>
    <w:rsid w:val="00F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B89"/>
    <w:rPr>
      <w:b/>
      <w:bCs/>
    </w:rPr>
  </w:style>
  <w:style w:type="character" w:styleId="a5">
    <w:name w:val="Hyperlink"/>
    <w:basedOn w:val="a0"/>
    <w:uiPriority w:val="99"/>
    <w:unhideWhenUsed/>
    <w:rsid w:val="00553B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89"/>
  </w:style>
  <w:style w:type="character" w:styleId="a6">
    <w:name w:val="Emphasis"/>
    <w:basedOn w:val="a0"/>
    <w:uiPriority w:val="20"/>
    <w:qFormat/>
    <w:rsid w:val="00C970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7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center">
    <w:name w:val="pcenter"/>
    <w:basedOn w:val="a"/>
    <w:rsid w:val="007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B89"/>
    <w:rPr>
      <w:b/>
      <w:bCs/>
    </w:rPr>
  </w:style>
  <w:style w:type="character" w:styleId="a5">
    <w:name w:val="Hyperlink"/>
    <w:basedOn w:val="a0"/>
    <w:uiPriority w:val="99"/>
    <w:unhideWhenUsed/>
    <w:rsid w:val="00553B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89"/>
  </w:style>
  <w:style w:type="character" w:styleId="a6">
    <w:name w:val="Emphasis"/>
    <w:basedOn w:val="a0"/>
    <w:uiPriority w:val="20"/>
    <w:qFormat/>
    <w:rsid w:val="00C970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7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center">
    <w:name w:val="pcenter"/>
    <w:basedOn w:val="a"/>
    <w:rsid w:val="007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tukur.gov.spb.ru" TargetMode="External"/><Relationship Id="rId13" Type="http://schemas.openxmlformats.org/officeDocument/2006/relationships/hyperlink" Target="http://www.spbdeti.org/id398" TargetMode="External"/><Relationship Id="rId18" Type="http://schemas.openxmlformats.org/officeDocument/2006/relationships/hyperlink" Target="http://www.spbdeti.org/id37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pbdeti.org/id3583" TargetMode="External"/><Relationship Id="rId7" Type="http://schemas.openxmlformats.org/officeDocument/2006/relationships/hyperlink" Target="http://kurobr.spb.ru/index.php" TargetMode="External"/><Relationship Id="rId12" Type="http://schemas.openxmlformats.org/officeDocument/2006/relationships/hyperlink" Target="http://www.spbdeti.org/id377" TargetMode="External"/><Relationship Id="rId17" Type="http://schemas.openxmlformats.org/officeDocument/2006/relationships/hyperlink" Target="http://www.spbdeti.org/id4015" TargetMode="External"/><Relationship Id="rId25" Type="http://schemas.openxmlformats.org/officeDocument/2006/relationships/hyperlink" Target="http://www.spbdeti.org/id4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bdeti.org/id4704" TargetMode="External"/><Relationship Id="rId20" Type="http://schemas.openxmlformats.org/officeDocument/2006/relationships/hyperlink" Target="http://www.spbdeti.org/id568" TargetMode="External"/><Relationship Id="rId1" Type="http://schemas.openxmlformats.org/officeDocument/2006/relationships/styles" Target="styles.xml"/><Relationship Id="rId6" Type="http://schemas.openxmlformats.org/officeDocument/2006/relationships/hyperlink" Target="mailto:goshior@mail.ru" TargetMode="External"/><Relationship Id="rId11" Type="http://schemas.openxmlformats.org/officeDocument/2006/relationships/hyperlink" Target="http://www.spbdeti.org/id3583" TargetMode="External"/><Relationship Id="rId24" Type="http://schemas.openxmlformats.org/officeDocument/2006/relationships/hyperlink" Target="http://www.spbdeti.org/id390" TargetMode="External"/><Relationship Id="rId5" Type="http://schemas.openxmlformats.org/officeDocument/2006/relationships/hyperlink" Target="http://goshior.ru/" TargetMode="External"/><Relationship Id="rId15" Type="http://schemas.openxmlformats.org/officeDocument/2006/relationships/hyperlink" Target="http://www.spbdeti.org/id3706" TargetMode="External"/><Relationship Id="rId23" Type="http://schemas.openxmlformats.org/officeDocument/2006/relationships/hyperlink" Target="http://www.spbdeti.org/bio" TargetMode="External"/><Relationship Id="rId10" Type="http://schemas.openxmlformats.org/officeDocument/2006/relationships/hyperlink" Target="http://www.spbdeti.org" TargetMode="External"/><Relationship Id="rId19" Type="http://schemas.openxmlformats.org/officeDocument/2006/relationships/hyperlink" Target="http://www.spbdeti.org/id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ssestr.edusite.ru" TargetMode="External"/><Relationship Id="rId14" Type="http://schemas.openxmlformats.org/officeDocument/2006/relationships/hyperlink" Target="http://www.spbdeti.org/id1435" TargetMode="External"/><Relationship Id="rId22" Type="http://schemas.openxmlformats.org/officeDocument/2006/relationships/hyperlink" Target="http://www.spbdeti.org/id38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2014-08-21T13:25:00Z</cp:lastPrinted>
  <dcterms:created xsi:type="dcterms:W3CDTF">2015-08-31T11:49:00Z</dcterms:created>
  <dcterms:modified xsi:type="dcterms:W3CDTF">2015-08-31T11:49:00Z</dcterms:modified>
</cp:coreProperties>
</file>