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35" w:rsidRPr="00294917" w:rsidRDefault="001D6335" w:rsidP="00294917">
      <w:pPr>
        <w:jc w:val="center"/>
        <w:rPr>
          <w:rFonts w:ascii="Times New Roman" w:hAnsi="Times New Roman" w:cs="Times New Roman"/>
          <w:b/>
          <w:bCs/>
        </w:rPr>
      </w:pPr>
      <w:r w:rsidRPr="00294917">
        <w:rPr>
          <w:rFonts w:ascii="Times New Roman" w:hAnsi="Times New Roman" w:cs="Times New Roman"/>
          <w:b/>
          <w:bCs/>
        </w:rPr>
        <w:t>Общие требования безопасности</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Старшеклассники обязаны знать места расположения первичных средств пожаротушения и правила пользования ими.</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Учащиеся обязаны знать план и способы эвакуации (выхода из здания) на случай возникновения пожара, утвержденный руководителем учреждения.</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При возникновении возгорания или при запахе дыма немедленно сообщить об этом преподавателю или работнику учреждения.</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Учащиеся обязаны сообщить преподавателю или работнику учреждения о любых пожароопасных ситуациях.</w:t>
      </w: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t>Запрещается</w:t>
      </w:r>
    </w:p>
    <w:p w:rsidR="001D6335" w:rsidRPr="00294917" w:rsidRDefault="001D6335" w:rsidP="00294917">
      <w:pPr>
        <w:numPr>
          <w:ilvl w:val="0"/>
          <w:numId w:val="1"/>
        </w:numPr>
        <w:ind w:firstLine="0"/>
        <w:jc w:val="both"/>
        <w:rPr>
          <w:rFonts w:ascii="Times New Roman" w:hAnsi="Times New Roman" w:cs="Times New Roman"/>
        </w:rPr>
      </w:pPr>
      <w:r w:rsidRPr="00294917">
        <w:rPr>
          <w:rFonts w:ascii="Times New Roman" w:hAnsi="Times New Roman" w:cs="Times New Roman"/>
        </w:rPr>
        <w:t>Приносить и пользоваться в учреждении легковоспламеняющимися, взрывоопасными, горючими материалами</w:t>
      </w:r>
    </w:p>
    <w:p w:rsidR="001D6335" w:rsidRPr="00294917" w:rsidRDefault="001D6335" w:rsidP="00294917">
      <w:pPr>
        <w:numPr>
          <w:ilvl w:val="0"/>
          <w:numId w:val="1"/>
        </w:numPr>
        <w:ind w:firstLine="0"/>
        <w:jc w:val="both"/>
        <w:rPr>
          <w:rFonts w:ascii="Times New Roman" w:hAnsi="Times New Roman" w:cs="Times New Roman"/>
        </w:rPr>
      </w:pPr>
      <w:r w:rsidRPr="00294917">
        <w:rPr>
          <w:rFonts w:ascii="Times New Roman" w:hAnsi="Times New Roman" w:cs="Times New Roman"/>
        </w:rPr>
        <w:t>Оставлять без присмотра включенные в сеть электроприборы</w:t>
      </w:r>
    </w:p>
    <w:p w:rsidR="001D6335" w:rsidRPr="00294917" w:rsidRDefault="001D6335" w:rsidP="00294917">
      <w:pPr>
        <w:numPr>
          <w:ilvl w:val="0"/>
          <w:numId w:val="1"/>
        </w:numPr>
        <w:ind w:firstLine="0"/>
        <w:jc w:val="both"/>
        <w:rPr>
          <w:rFonts w:ascii="Times New Roman" w:hAnsi="Times New Roman" w:cs="Times New Roman"/>
        </w:rPr>
      </w:pPr>
      <w:r w:rsidRPr="00294917">
        <w:rPr>
          <w:rFonts w:ascii="Times New Roman" w:hAnsi="Times New Roman" w:cs="Times New Roman"/>
        </w:rPr>
        <w:t>Разводить костры на территории учреждения</w:t>
      </w:r>
    </w:p>
    <w:p w:rsidR="001D6335" w:rsidRPr="00294917" w:rsidRDefault="001D6335" w:rsidP="00294917">
      <w:pPr>
        <w:numPr>
          <w:ilvl w:val="0"/>
          <w:numId w:val="1"/>
        </w:numPr>
        <w:ind w:firstLine="0"/>
        <w:jc w:val="both"/>
        <w:rPr>
          <w:rFonts w:ascii="Times New Roman" w:hAnsi="Times New Roman" w:cs="Times New Roman"/>
        </w:rPr>
      </w:pPr>
      <w:r w:rsidRPr="00294917">
        <w:rPr>
          <w:rFonts w:ascii="Times New Roman" w:hAnsi="Times New Roman" w:cs="Times New Roman"/>
        </w:rPr>
        <w:t>Использовать пиротехнические средства</w:t>
      </w:r>
    </w:p>
    <w:p w:rsidR="001D6335" w:rsidRPr="00294917" w:rsidRDefault="001D6335" w:rsidP="00294917">
      <w:pPr>
        <w:numPr>
          <w:ilvl w:val="0"/>
          <w:numId w:val="1"/>
        </w:numPr>
        <w:ind w:firstLine="0"/>
        <w:jc w:val="both"/>
        <w:rPr>
          <w:rFonts w:ascii="Times New Roman" w:hAnsi="Times New Roman" w:cs="Times New Roman"/>
        </w:rPr>
      </w:pPr>
      <w:r w:rsidRPr="00294917">
        <w:rPr>
          <w:rFonts w:ascii="Times New Roman" w:hAnsi="Times New Roman" w:cs="Times New Roman"/>
        </w:rPr>
        <w:t>Курить на территории учреждения</w:t>
      </w: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t>Действия учащихся в случае возникновения пожара</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При возникновении пожара (вид открытого пламени, запах гари, задымление) немедленно сообщить работнику учреждения.</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При опасности пожара находится возле учителя. Строго выполнять его распоряжения.</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Не поддаваться панике. Внимательно слушать оповещение по учреждению и действовать согласно указаниям работников учебного заведения.</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При выходе из здания находиться в месте, указанном учителем (преподавателем).</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294917" w:rsidRDefault="00294917" w:rsidP="00294917">
      <w:pPr>
        <w:ind w:firstLine="709"/>
        <w:jc w:val="both"/>
        <w:rPr>
          <w:rFonts w:ascii="Times New Roman" w:hAnsi="Times New Roman" w:cs="Times New Roman"/>
          <w:b/>
          <w:bCs/>
        </w:rPr>
      </w:pPr>
    </w:p>
    <w:p w:rsidR="00294917" w:rsidRDefault="00294917" w:rsidP="00294917">
      <w:pPr>
        <w:ind w:firstLine="709"/>
        <w:jc w:val="both"/>
        <w:rPr>
          <w:rFonts w:ascii="Times New Roman" w:hAnsi="Times New Roman" w:cs="Times New Roman"/>
          <w:b/>
          <w:bCs/>
        </w:rPr>
      </w:pP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lastRenderedPageBreak/>
        <w:t>Что делать во время пожара?</w:t>
      </w: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t>Пожар в квартире</w:t>
      </w:r>
    </w:p>
    <w:p w:rsidR="001D6335" w:rsidRPr="00294917" w:rsidRDefault="001D6335" w:rsidP="00294917">
      <w:pPr>
        <w:ind w:left="709"/>
        <w:jc w:val="both"/>
        <w:rPr>
          <w:rFonts w:ascii="Times New Roman" w:hAnsi="Times New Roman" w:cs="Times New Roman"/>
        </w:rPr>
      </w:pPr>
      <w:r w:rsidRPr="00294917">
        <w:rPr>
          <w:rFonts w:ascii="Times New Roman" w:hAnsi="Times New Roman" w:cs="Times New Roman"/>
        </w:rPr>
        <w:t>Пожары в жилом секторе - самые многочисленные. При пожаре в квартире надо:</w:t>
      </w:r>
    </w:p>
    <w:p w:rsidR="001D6335" w:rsidRPr="00294917" w:rsidRDefault="001D6335" w:rsidP="00294917">
      <w:pPr>
        <w:numPr>
          <w:ilvl w:val="0"/>
          <w:numId w:val="2"/>
        </w:numPr>
        <w:ind w:firstLine="0"/>
        <w:jc w:val="both"/>
        <w:rPr>
          <w:rFonts w:ascii="Times New Roman" w:hAnsi="Times New Roman" w:cs="Times New Roman"/>
        </w:rPr>
      </w:pPr>
      <w:r w:rsidRPr="00294917">
        <w:rPr>
          <w:rFonts w:ascii="Times New Roman" w:hAnsi="Times New Roman" w:cs="Times New Roman"/>
          <w:b/>
          <w:bCs/>
        </w:rPr>
        <w:t>Если пожар начался из-за электроприбора или горит проводка</w:t>
      </w:r>
      <w:r w:rsidRPr="00294917">
        <w:rPr>
          <w:rFonts w:ascii="Times New Roman" w:hAnsi="Times New Roman" w:cs="Times New Roman"/>
        </w:rPr>
        <w:t>,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1D6335" w:rsidRPr="00294917" w:rsidRDefault="001D6335" w:rsidP="00294917">
      <w:pPr>
        <w:numPr>
          <w:ilvl w:val="0"/>
          <w:numId w:val="2"/>
        </w:numPr>
        <w:ind w:firstLine="0"/>
        <w:jc w:val="both"/>
        <w:rPr>
          <w:rFonts w:ascii="Times New Roman" w:hAnsi="Times New Roman" w:cs="Times New Roman"/>
        </w:rPr>
      </w:pPr>
      <w:r w:rsidRPr="00294917">
        <w:rPr>
          <w:rFonts w:ascii="Times New Roman" w:hAnsi="Times New Roman" w:cs="Times New Roman"/>
          <w:b/>
          <w:bCs/>
        </w:rPr>
        <w:t>Если от плиты загорелась кухонная утварь, шторы или полотенца</w:t>
      </w:r>
      <w:r w:rsidRPr="00294917">
        <w:rPr>
          <w:rFonts w:ascii="Times New Roman" w:hAnsi="Times New Roman" w:cs="Times New Roman"/>
        </w:rPr>
        <w:t>,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1D6335" w:rsidRPr="00294917" w:rsidRDefault="001D6335" w:rsidP="00294917">
      <w:pPr>
        <w:numPr>
          <w:ilvl w:val="0"/>
          <w:numId w:val="2"/>
        </w:numPr>
        <w:ind w:firstLine="0"/>
        <w:jc w:val="both"/>
        <w:rPr>
          <w:rFonts w:ascii="Times New Roman" w:hAnsi="Times New Roman" w:cs="Times New Roman"/>
        </w:rPr>
      </w:pPr>
      <w:r w:rsidRPr="00294917">
        <w:rPr>
          <w:rFonts w:ascii="Times New Roman" w:hAnsi="Times New Roman" w:cs="Times New Roman"/>
          <w:b/>
          <w:bCs/>
        </w:rPr>
        <w:t>Звоните пожарным по тел. 01.</w:t>
      </w:r>
      <w:r w:rsidRPr="00294917">
        <w:rPr>
          <w:rFonts w:ascii="Times New Roman" w:hAnsi="Times New Roman" w:cs="Times New Roman"/>
        </w:rPr>
        <w:t> Сообщите адрес, причину вызова и наиболее короткую дорогу к вашему дому.</w:t>
      </w:r>
    </w:p>
    <w:p w:rsidR="001D6335" w:rsidRPr="00294917" w:rsidRDefault="001D6335" w:rsidP="00294917">
      <w:pPr>
        <w:numPr>
          <w:ilvl w:val="0"/>
          <w:numId w:val="2"/>
        </w:numPr>
        <w:ind w:firstLine="0"/>
        <w:jc w:val="both"/>
        <w:rPr>
          <w:rFonts w:ascii="Times New Roman" w:hAnsi="Times New Roman" w:cs="Times New Roman"/>
        </w:rPr>
      </w:pPr>
      <w:r w:rsidRPr="00294917">
        <w:rPr>
          <w:rFonts w:ascii="Times New Roman" w:hAnsi="Times New Roman" w:cs="Times New Roman"/>
          <w:b/>
          <w:bCs/>
        </w:rPr>
        <w:t>Срочно покиньте горящее помещение.</w:t>
      </w:r>
      <w:r w:rsidRPr="00294917">
        <w:rPr>
          <w:rFonts w:ascii="Times New Roman" w:hAnsi="Times New Roman" w:cs="Times New Roman"/>
        </w:rPr>
        <w:t>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t>Горит машина</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При возникновении огня нужно:</w:t>
      </w:r>
    </w:p>
    <w:p w:rsidR="001D6335" w:rsidRPr="00294917" w:rsidRDefault="001D6335" w:rsidP="00294917">
      <w:pPr>
        <w:numPr>
          <w:ilvl w:val="0"/>
          <w:numId w:val="3"/>
        </w:numPr>
        <w:ind w:firstLine="0"/>
        <w:jc w:val="both"/>
        <w:rPr>
          <w:rFonts w:ascii="Times New Roman" w:hAnsi="Times New Roman" w:cs="Times New Roman"/>
        </w:rPr>
      </w:pPr>
      <w:r w:rsidRPr="00294917">
        <w:rPr>
          <w:rFonts w:ascii="Times New Roman" w:hAnsi="Times New Roman" w:cs="Times New Roman"/>
          <w:b/>
          <w:bCs/>
        </w:rPr>
        <w:t>Применить автомобильный огнетушитель.</w:t>
      </w:r>
      <w:r w:rsidRPr="00294917">
        <w:rPr>
          <w:rFonts w:ascii="Times New Roman" w:hAnsi="Times New Roman" w:cs="Times New Roman"/>
        </w:rPr>
        <w:t>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w:t>
      </w:r>
    </w:p>
    <w:p w:rsidR="001D6335" w:rsidRPr="00294917" w:rsidRDefault="001D6335" w:rsidP="00294917">
      <w:pPr>
        <w:numPr>
          <w:ilvl w:val="0"/>
          <w:numId w:val="3"/>
        </w:numPr>
        <w:ind w:firstLine="0"/>
        <w:jc w:val="both"/>
        <w:rPr>
          <w:rFonts w:ascii="Times New Roman" w:hAnsi="Times New Roman" w:cs="Times New Roman"/>
        </w:rPr>
      </w:pPr>
      <w:r w:rsidRPr="00294917">
        <w:rPr>
          <w:rFonts w:ascii="Times New Roman" w:hAnsi="Times New Roman" w:cs="Times New Roman"/>
          <w:b/>
          <w:bCs/>
        </w:rPr>
        <w:t>Если это не помогло</w:t>
      </w:r>
      <w:r w:rsidRPr="00294917">
        <w:rPr>
          <w:rFonts w:ascii="Times New Roman" w:hAnsi="Times New Roman" w:cs="Times New Roman"/>
        </w:rPr>
        <w:t>, накройте машину брезентом, сбейте пламя, забросайте его песком, землей, залейте водой.</w:t>
      </w:r>
    </w:p>
    <w:p w:rsidR="001D6335" w:rsidRPr="00294917" w:rsidRDefault="001D6335" w:rsidP="00294917">
      <w:pPr>
        <w:numPr>
          <w:ilvl w:val="0"/>
          <w:numId w:val="3"/>
        </w:numPr>
        <w:ind w:firstLine="0"/>
        <w:jc w:val="both"/>
        <w:rPr>
          <w:rFonts w:ascii="Times New Roman" w:hAnsi="Times New Roman" w:cs="Times New Roman"/>
        </w:rPr>
      </w:pPr>
      <w:r w:rsidRPr="00294917">
        <w:rPr>
          <w:rFonts w:ascii="Times New Roman" w:hAnsi="Times New Roman" w:cs="Times New Roman"/>
          <w:b/>
          <w:bCs/>
        </w:rPr>
        <w:t>ОСТОРОЖНО!</w:t>
      </w:r>
      <w:r w:rsidRPr="00294917">
        <w:rPr>
          <w:rFonts w:ascii="Times New Roman" w:hAnsi="Times New Roman" w:cs="Times New Roman"/>
        </w:rPr>
        <w:t>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p>
    <w:p w:rsidR="001D6335" w:rsidRPr="00294917" w:rsidRDefault="001D6335" w:rsidP="00294917">
      <w:pPr>
        <w:numPr>
          <w:ilvl w:val="0"/>
          <w:numId w:val="3"/>
        </w:numPr>
        <w:ind w:firstLine="0"/>
        <w:jc w:val="both"/>
        <w:rPr>
          <w:rFonts w:ascii="Times New Roman" w:hAnsi="Times New Roman" w:cs="Times New Roman"/>
        </w:rPr>
      </w:pPr>
      <w:r w:rsidRPr="00294917">
        <w:rPr>
          <w:rFonts w:ascii="Times New Roman" w:hAnsi="Times New Roman" w:cs="Times New Roman"/>
          <w:b/>
          <w:bCs/>
        </w:rPr>
        <w:t>Если горит чужой автомобиль, а в его салоне находится человек</w:t>
      </w:r>
      <w:r w:rsidRPr="00294917">
        <w:rPr>
          <w:rFonts w:ascii="Times New Roman" w:hAnsi="Times New Roman" w:cs="Times New Roman"/>
        </w:rPr>
        <w:t>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1D6335" w:rsidRPr="00294917" w:rsidRDefault="001D6335" w:rsidP="00294917">
      <w:pPr>
        <w:numPr>
          <w:ilvl w:val="0"/>
          <w:numId w:val="3"/>
        </w:numPr>
        <w:ind w:firstLine="0"/>
        <w:jc w:val="both"/>
        <w:rPr>
          <w:rFonts w:ascii="Times New Roman" w:hAnsi="Times New Roman" w:cs="Times New Roman"/>
        </w:rPr>
      </w:pPr>
      <w:r w:rsidRPr="00294917">
        <w:rPr>
          <w:rFonts w:ascii="Times New Roman" w:hAnsi="Times New Roman" w:cs="Times New Roman"/>
          <w:b/>
          <w:bCs/>
        </w:rPr>
        <w:t>Если рядом с горящей машиной находятся другие автомобили</w:t>
      </w:r>
      <w:r w:rsidRPr="00294917">
        <w:rPr>
          <w:rFonts w:ascii="Times New Roman" w:hAnsi="Times New Roman" w:cs="Times New Roman"/>
        </w:rPr>
        <w:t>, поливайте их водой до приезда пожарных, чтобы пламя не перекинулось на них.</w:t>
      </w:r>
    </w:p>
    <w:p w:rsidR="00294917" w:rsidRDefault="00294917" w:rsidP="00294917">
      <w:pPr>
        <w:ind w:firstLine="709"/>
        <w:jc w:val="both"/>
        <w:rPr>
          <w:rFonts w:ascii="Times New Roman" w:hAnsi="Times New Roman" w:cs="Times New Roman"/>
          <w:b/>
          <w:bCs/>
        </w:rPr>
      </w:pPr>
    </w:p>
    <w:p w:rsidR="00294917" w:rsidRDefault="00294917" w:rsidP="00294917">
      <w:pPr>
        <w:ind w:firstLine="709"/>
        <w:jc w:val="both"/>
        <w:rPr>
          <w:rFonts w:ascii="Times New Roman" w:hAnsi="Times New Roman" w:cs="Times New Roman"/>
          <w:b/>
          <w:bCs/>
        </w:rPr>
      </w:pP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lastRenderedPageBreak/>
        <w:t>Горит человек</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294917">
        <w:rPr>
          <w:rFonts w:ascii="Times New Roman" w:hAnsi="Times New Roman" w:cs="Times New Roman"/>
          <w:b/>
          <w:bCs/>
        </w:rPr>
        <w:t>Нужно помочь ему:</w:t>
      </w:r>
    </w:p>
    <w:p w:rsidR="001D6335" w:rsidRPr="00294917" w:rsidRDefault="001D6335" w:rsidP="00294917">
      <w:pPr>
        <w:numPr>
          <w:ilvl w:val="0"/>
          <w:numId w:val="4"/>
        </w:numPr>
        <w:ind w:hanging="11"/>
        <w:jc w:val="both"/>
        <w:rPr>
          <w:rFonts w:ascii="Times New Roman" w:hAnsi="Times New Roman" w:cs="Times New Roman"/>
        </w:rPr>
      </w:pPr>
      <w:r w:rsidRPr="00294917">
        <w:rPr>
          <w:rFonts w:ascii="Times New Roman" w:hAnsi="Times New Roman" w:cs="Times New Roman"/>
          <w:b/>
          <w:bCs/>
        </w:rPr>
        <w:t>Повалите его на землю, сбейте пламя.</w:t>
      </w:r>
      <w:r w:rsidRPr="00294917">
        <w:rPr>
          <w:rFonts w:ascii="Times New Roman" w:hAnsi="Times New Roman" w:cs="Times New Roman"/>
        </w:rPr>
        <w:t>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1D6335" w:rsidRPr="00294917" w:rsidRDefault="001D6335" w:rsidP="00294917">
      <w:pPr>
        <w:numPr>
          <w:ilvl w:val="0"/>
          <w:numId w:val="4"/>
        </w:numPr>
        <w:ind w:hanging="11"/>
        <w:jc w:val="both"/>
        <w:rPr>
          <w:rFonts w:ascii="Times New Roman" w:hAnsi="Times New Roman" w:cs="Times New Roman"/>
        </w:rPr>
      </w:pPr>
      <w:r w:rsidRPr="00294917">
        <w:rPr>
          <w:rFonts w:ascii="Times New Roman" w:hAnsi="Times New Roman" w:cs="Times New Roman"/>
          <w:b/>
          <w:bCs/>
        </w:rPr>
        <w:t>После этого немедленно освободите пострадавшего от тлеющей одежды!</w:t>
      </w:r>
      <w:r w:rsidRPr="00294917">
        <w:rPr>
          <w:rFonts w:ascii="Times New Roman" w:hAnsi="Times New Roman" w:cs="Times New Roman"/>
        </w:rPr>
        <w:t> Не мажьте ожоги, просто наложите сухую марлевую повязку и вызовите "скорую".</w:t>
      </w:r>
    </w:p>
    <w:p w:rsidR="001D6335" w:rsidRPr="00294917" w:rsidRDefault="001D6335" w:rsidP="00294917">
      <w:pPr>
        <w:ind w:hanging="11"/>
        <w:jc w:val="both"/>
        <w:rPr>
          <w:rFonts w:ascii="Times New Roman" w:hAnsi="Times New Roman" w:cs="Times New Roman"/>
          <w:b/>
          <w:bCs/>
        </w:rPr>
      </w:pPr>
      <w:r w:rsidRPr="00294917">
        <w:rPr>
          <w:rFonts w:ascii="Times New Roman" w:hAnsi="Times New Roman" w:cs="Times New Roman"/>
          <w:b/>
          <w:bCs/>
        </w:rPr>
        <w:t>Чего нельзя делать?</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Тушить водой электроприборы, включенные в сеть.</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В задымленном подъезде двигаться, держась за перила: они могут привести в тупик.</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Пытаться покинуть горящий подъезд на лифте (он может выключиться в любой момент, и вы окажетесь в ловушке).</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Прятаться во время пожара (под диван, в шкаф): от огня и дыма спрятаться невозможно.</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Смазывать ожоги маслом.</w:t>
      </w:r>
    </w:p>
    <w:p w:rsidR="001D6335" w:rsidRPr="00294917" w:rsidRDefault="001D6335" w:rsidP="00294917">
      <w:pPr>
        <w:numPr>
          <w:ilvl w:val="0"/>
          <w:numId w:val="5"/>
        </w:numPr>
        <w:tabs>
          <w:tab w:val="clear" w:pos="720"/>
        </w:tabs>
        <w:ind w:left="709" w:firstLine="0"/>
        <w:jc w:val="both"/>
        <w:rPr>
          <w:rFonts w:ascii="Times New Roman" w:hAnsi="Times New Roman" w:cs="Times New Roman"/>
        </w:rPr>
      </w:pPr>
      <w:r w:rsidRPr="00294917">
        <w:rPr>
          <w:rFonts w:ascii="Times New Roman" w:hAnsi="Times New Roman" w:cs="Times New Roman"/>
        </w:rPr>
        <w:t>Бороться с огнем самостоятельно, не вызывая пожарных.</w:t>
      </w:r>
    </w:p>
    <w:p w:rsidR="001D6335" w:rsidRPr="00294917" w:rsidRDefault="001D6335" w:rsidP="00294917">
      <w:pPr>
        <w:ind w:firstLine="709"/>
        <w:jc w:val="both"/>
        <w:rPr>
          <w:rFonts w:ascii="Times New Roman" w:hAnsi="Times New Roman" w:cs="Times New Roman"/>
          <w:b/>
          <w:bCs/>
        </w:rPr>
      </w:pPr>
      <w:r w:rsidRPr="00294917">
        <w:rPr>
          <w:rFonts w:ascii="Times New Roman" w:hAnsi="Times New Roman" w:cs="Times New Roman"/>
          <w:b/>
          <w:bCs/>
        </w:rPr>
        <w:t>ПАНИКА - ДРУГ ПОЖАРА</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Не паникуйте! Это главный принцип поведения в чрезвычайной ситуации.</w:t>
      </w:r>
    </w:p>
    <w:p w:rsidR="001D6335" w:rsidRPr="00294917" w:rsidRDefault="001D6335" w:rsidP="00294917">
      <w:pPr>
        <w:ind w:firstLine="709"/>
        <w:jc w:val="both"/>
        <w:rPr>
          <w:rFonts w:ascii="Times New Roman" w:hAnsi="Times New Roman" w:cs="Times New Roman"/>
        </w:rPr>
      </w:pPr>
      <w:r w:rsidRPr="00294917">
        <w:rPr>
          <w:rFonts w:ascii="Times New Roman" w:hAnsi="Times New Roman" w:cs="Times New Roman"/>
        </w:rPr>
        <w:t>Действуйте четко, быстро, спокойно.</w:t>
      </w:r>
    </w:p>
    <w:p w:rsidR="001D6335" w:rsidRPr="00294917" w:rsidRDefault="001D6335" w:rsidP="00294917">
      <w:pPr>
        <w:ind w:firstLine="709"/>
        <w:jc w:val="both"/>
        <w:rPr>
          <w:rFonts w:ascii="Times New Roman" w:hAnsi="Times New Roman" w:cs="Times New Roman"/>
        </w:rPr>
      </w:pPr>
      <w:proofErr w:type="gramStart"/>
      <w:r w:rsidRPr="00294917">
        <w:rPr>
          <w:rFonts w:ascii="Times New Roman" w:hAnsi="Times New Roman" w:cs="Times New Roman"/>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294917" w:rsidRPr="00006961" w:rsidRDefault="00294917" w:rsidP="00294917">
      <w:pPr>
        <w:pStyle w:val="a3"/>
        <w:spacing w:before="240" w:beforeAutospacing="0" w:after="312" w:afterAutospacing="0"/>
        <w:ind w:firstLine="709"/>
        <w:jc w:val="both"/>
        <w:rPr>
          <w:b/>
        </w:rPr>
      </w:pPr>
      <w:bookmarkStart w:id="0" w:name="_GoBack"/>
      <w:bookmarkEnd w:id="0"/>
      <w:r w:rsidRPr="00006961">
        <w:rPr>
          <w:b/>
        </w:rPr>
        <w:t>СПб ГКУ «ПСО Курортного района»</w:t>
      </w:r>
    </w:p>
    <w:p w:rsidR="00975AB3" w:rsidRDefault="00975AB3"/>
    <w:sectPr w:rsidR="00975AB3" w:rsidSect="00761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4660"/>
    <w:multiLevelType w:val="multilevel"/>
    <w:tmpl w:val="3170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30842"/>
    <w:multiLevelType w:val="multilevel"/>
    <w:tmpl w:val="E85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C0660A"/>
    <w:multiLevelType w:val="multilevel"/>
    <w:tmpl w:val="94D0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D3FB2"/>
    <w:multiLevelType w:val="multilevel"/>
    <w:tmpl w:val="9E74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68677F"/>
    <w:multiLevelType w:val="multilevel"/>
    <w:tmpl w:val="92A4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3FA"/>
    <w:rsid w:val="001D6335"/>
    <w:rsid w:val="00294917"/>
    <w:rsid w:val="003A03FA"/>
    <w:rsid w:val="00761C0E"/>
    <w:rsid w:val="00975AB3"/>
    <w:rsid w:val="00A63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913664">
      <w:bodyDiv w:val="1"/>
      <w:marLeft w:val="0"/>
      <w:marRight w:val="0"/>
      <w:marTop w:val="0"/>
      <w:marBottom w:val="0"/>
      <w:divBdr>
        <w:top w:val="none" w:sz="0" w:space="0" w:color="auto"/>
        <w:left w:val="none" w:sz="0" w:space="0" w:color="auto"/>
        <w:bottom w:val="none" w:sz="0" w:space="0" w:color="auto"/>
        <w:right w:val="none" w:sz="0" w:space="0" w:color="auto"/>
      </w:divBdr>
      <w:divsChild>
        <w:div w:id="7731343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2014-12-01T08:00:00Z</cp:lastPrinted>
  <dcterms:created xsi:type="dcterms:W3CDTF">2014-12-01T07:52:00Z</dcterms:created>
  <dcterms:modified xsi:type="dcterms:W3CDTF">2018-07-18T06:14:00Z</dcterms:modified>
</cp:coreProperties>
</file>